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F0627B" w:rsidRDefault="00FB0B73" w:rsidP="00AF3AB3">
      <w:pPr>
        <w:pStyle w:val="Brieftext"/>
        <w:spacing w:line="227" w:lineRule="exact"/>
        <w:rPr>
          <w:rFonts w:ascii="Arial" w:hAnsi="Arial" w:cs="Arial"/>
          <w:noProof w:val="0"/>
          <w:sz w:val="20"/>
          <w:szCs w:val="20"/>
        </w:rPr>
        <w:sectPr w:rsidR="00FB0B73" w:rsidRPr="00F0627B" w:rsidSect="005C30DF">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50B0D6BA" w14:textId="2F54E79B" w:rsidR="00FF452D" w:rsidRPr="00F0627B" w:rsidRDefault="00C24F82" w:rsidP="00FF452D">
      <w:pPr>
        <w:spacing w:line="255" w:lineRule="atLeast"/>
        <w:outlineLvl w:val="1"/>
        <w:rPr>
          <w:rFonts w:ascii="Arial" w:eastAsia="Times New Roman" w:hAnsi="Arial" w:cs="Arial"/>
          <w:b/>
          <w:bCs/>
          <w:color w:val="2F2F2F"/>
          <w:lang w:val="de-AT" w:eastAsia="de-DE"/>
        </w:rPr>
      </w:pPr>
      <w:r>
        <w:rPr>
          <w:rFonts w:ascii="Arial" w:eastAsia="Times New Roman" w:hAnsi="Arial" w:cs="Arial"/>
          <w:b/>
          <w:bCs/>
          <w:color w:val="2F2F2F"/>
          <w:lang w:val="de-AT" w:eastAsia="de-DE"/>
        </w:rPr>
        <w:t>Skandinavien erfolgreich in Alpbach</w:t>
      </w:r>
    </w:p>
    <w:p w14:paraId="067EBD48" w14:textId="77777777" w:rsidR="00FF452D" w:rsidRPr="00F0627B" w:rsidRDefault="00FF452D" w:rsidP="00FF452D">
      <w:pPr>
        <w:spacing w:line="255" w:lineRule="atLeast"/>
        <w:outlineLvl w:val="1"/>
        <w:rPr>
          <w:rFonts w:ascii="Arial" w:eastAsia="Times New Roman" w:hAnsi="Arial" w:cs="Arial"/>
          <w:b/>
          <w:bCs/>
          <w:color w:val="2F2F2F"/>
          <w:lang w:val="de-AT" w:eastAsia="de-DE"/>
        </w:rPr>
      </w:pPr>
    </w:p>
    <w:p w14:paraId="1245A115" w14:textId="77777777" w:rsidR="00C24F82" w:rsidRPr="001A1A49" w:rsidRDefault="00FF452D" w:rsidP="001A1A49">
      <w:pPr>
        <w:rPr>
          <w:rFonts w:ascii="Arial" w:hAnsi="Arial" w:cs="Arial"/>
          <w:b/>
          <w:bCs/>
          <w:color w:val="2F2F2F"/>
          <w:shd w:val="clear" w:color="auto" w:fill="FFFFFF"/>
        </w:rPr>
      </w:pPr>
      <w:r w:rsidRPr="001A1A49">
        <w:rPr>
          <w:rFonts w:ascii="Arial" w:hAnsi="Arial" w:cs="Arial"/>
          <w:b/>
          <w:bCs/>
          <w:color w:val="2F2F2F"/>
          <w:shd w:val="clear" w:color="auto" w:fill="FFFFFF"/>
        </w:rPr>
        <w:t xml:space="preserve">proHolz Tirol organisierte </w:t>
      </w:r>
      <w:r w:rsidR="00985FF4" w:rsidRPr="001A1A49">
        <w:rPr>
          <w:rFonts w:ascii="Arial" w:hAnsi="Arial" w:cs="Arial"/>
          <w:b/>
          <w:bCs/>
          <w:color w:val="2F2F2F"/>
          <w:shd w:val="clear" w:color="auto" w:fill="FFFFFF"/>
        </w:rPr>
        <w:t xml:space="preserve">zum Jahresauftakt </w:t>
      </w:r>
      <w:r w:rsidRPr="001A1A49">
        <w:rPr>
          <w:rFonts w:ascii="Arial" w:hAnsi="Arial" w:cs="Arial"/>
          <w:b/>
          <w:bCs/>
          <w:color w:val="2F2F2F"/>
          <w:shd w:val="clear" w:color="auto" w:fill="FFFFFF"/>
        </w:rPr>
        <w:t xml:space="preserve">als Teil des Programmes der </w:t>
      </w:r>
    </w:p>
    <w:p w14:paraId="62A1A281" w14:textId="1335CEA7" w:rsidR="00FF452D" w:rsidRPr="001A1A49" w:rsidRDefault="00FF452D" w:rsidP="001A1A49">
      <w:pPr>
        <w:rPr>
          <w:rFonts w:ascii="Arial" w:hAnsi="Arial" w:cs="Arial"/>
          <w:b/>
          <w:bCs/>
          <w:color w:val="2F2F2F"/>
          <w:shd w:val="clear" w:color="auto" w:fill="FFFFFF"/>
        </w:rPr>
      </w:pPr>
      <w:r w:rsidRPr="001A1A49">
        <w:rPr>
          <w:rFonts w:ascii="Arial" w:hAnsi="Arial" w:cs="Arial"/>
          <w:b/>
          <w:bCs/>
          <w:color w:val="2F2F2F"/>
          <w:shd w:val="clear" w:color="auto" w:fill="FFFFFF"/>
        </w:rPr>
        <w:t xml:space="preserve">53. Bildungswoche der österreichischen Holzbau- und Zimmermeister in Alpbach </w:t>
      </w:r>
      <w:r w:rsidR="00985FF4" w:rsidRPr="001A1A49">
        <w:rPr>
          <w:rFonts w:ascii="Arial" w:hAnsi="Arial" w:cs="Arial"/>
          <w:b/>
          <w:bCs/>
          <w:color w:val="2F2F2F"/>
          <w:shd w:val="clear" w:color="auto" w:fill="FFFFFF"/>
        </w:rPr>
        <w:t xml:space="preserve">einen mit regem Interesse besuchten </w:t>
      </w:r>
      <w:r w:rsidRPr="001A1A49">
        <w:rPr>
          <w:rFonts w:ascii="Arial" w:hAnsi="Arial" w:cs="Arial"/>
          <w:b/>
          <w:bCs/>
          <w:color w:val="2F2F2F"/>
          <w:shd w:val="clear" w:color="auto" w:fill="FFFFFF"/>
        </w:rPr>
        <w:t>Vortragsabend zum Thema „Skandinavische Architekturkonzepte – Methoden und Beispiele im Holzbau“.</w:t>
      </w:r>
    </w:p>
    <w:p w14:paraId="6246C3E8" w14:textId="77777777" w:rsidR="00B46205" w:rsidRPr="00F0627B" w:rsidRDefault="00B46205" w:rsidP="004B2B35">
      <w:pPr>
        <w:pStyle w:val="Brieftext"/>
        <w:spacing w:line="227" w:lineRule="exact"/>
        <w:rPr>
          <w:rFonts w:ascii="Arial" w:hAnsi="Arial" w:cs="Arial"/>
          <w:b/>
          <w:sz w:val="20"/>
          <w:szCs w:val="20"/>
        </w:rPr>
      </w:pPr>
    </w:p>
    <w:p w14:paraId="6707997C" w14:textId="060B3F77" w:rsidR="00D326E0" w:rsidRPr="00B65C02" w:rsidRDefault="00985FF4" w:rsidP="009B3397">
      <w:r w:rsidRPr="00F0627B">
        <w:rPr>
          <w:rFonts w:ascii="Arial" w:hAnsi="Arial" w:cs="Arial"/>
          <w:color w:val="000000"/>
        </w:rPr>
        <w:t xml:space="preserve">Mit großem Zulauf fanden sich </w:t>
      </w:r>
      <w:r w:rsidR="00C24F82">
        <w:rPr>
          <w:rFonts w:ascii="Arial" w:hAnsi="Arial" w:cs="Arial"/>
          <w:color w:val="000000"/>
        </w:rPr>
        <w:t>rund 250</w:t>
      </w:r>
      <w:r w:rsidRPr="00F0627B">
        <w:rPr>
          <w:rFonts w:ascii="Arial" w:hAnsi="Arial" w:cs="Arial"/>
          <w:color w:val="000000"/>
        </w:rPr>
        <w:t xml:space="preserve"> Personen zum Vortrag und anschließendem Austausch im Congress Centrum Alpbach ein. Die proHolz-Verantwortlichen Kurt Ziegner und Rüdiger Lex plädierten in ihren Eingangsstatements und Grußworten </w:t>
      </w:r>
      <w:r w:rsidR="00D326E0" w:rsidRPr="00F0627B">
        <w:rPr>
          <w:rFonts w:ascii="Arial" w:hAnsi="Arial" w:cs="Arial"/>
          <w:color w:val="000000"/>
        </w:rPr>
        <w:t>nachdrücklich für die Chancen</w:t>
      </w:r>
      <w:r w:rsidR="00960CA6">
        <w:rPr>
          <w:rFonts w:ascii="Arial" w:hAnsi="Arial" w:cs="Arial"/>
          <w:color w:val="000000"/>
        </w:rPr>
        <w:t xml:space="preserve"> und Möglichkeiten, </w:t>
      </w:r>
      <w:r w:rsidR="00D326E0" w:rsidRPr="00F0627B">
        <w:rPr>
          <w:rFonts w:ascii="Arial" w:hAnsi="Arial" w:cs="Arial"/>
          <w:color w:val="000000"/>
        </w:rPr>
        <w:t xml:space="preserve">die </w:t>
      </w:r>
      <w:r w:rsidR="00960CA6">
        <w:rPr>
          <w:rFonts w:ascii="Arial" w:hAnsi="Arial" w:cs="Arial"/>
          <w:color w:val="000000"/>
        </w:rPr>
        <w:t>sich</w:t>
      </w:r>
      <w:r w:rsidR="00D326E0" w:rsidRPr="00F0627B">
        <w:rPr>
          <w:rFonts w:ascii="Arial" w:hAnsi="Arial" w:cs="Arial"/>
          <w:color w:val="000000"/>
        </w:rPr>
        <w:t xml:space="preserve"> d</w:t>
      </w:r>
      <w:r w:rsidR="00960CA6">
        <w:rPr>
          <w:rFonts w:ascii="Arial" w:hAnsi="Arial" w:cs="Arial"/>
          <w:color w:val="000000"/>
        </w:rPr>
        <w:t xml:space="preserve">urch die </w:t>
      </w:r>
      <w:r w:rsidR="00D326E0" w:rsidRPr="00F0627B">
        <w:rPr>
          <w:rFonts w:ascii="Arial" w:hAnsi="Arial" w:cs="Arial"/>
          <w:color w:val="000000"/>
        </w:rPr>
        <w:t xml:space="preserve">Nutzung des </w:t>
      </w:r>
      <w:r w:rsidR="00C13813" w:rsidRPr="00F0627B">
        <w:rPr>
          <w:rFonts w:ascii="Arial" w:hAnsi="Arial" w:cs="Arial"/>
          <w:color w:val="000000"/>
        </w:rPr>
        <w:t xml:space="preserve">nachhaltigen </w:t>
      </w:r>
      <w:r w:rsidR="00D326E0" w:rsidRPr="00F0627B">
        <w:rPr>
          <w:rFonts w:ascii="Arial" w:hAnsi="Arial" w:cs="Arial"/>
          <w:color w:val="000000"/>
        </w:rPr>
        <w:t xml:space="preserve">Baustoffs Holz </w:t>
      </w:r>
      <w:r w:rsidR="00960CA6">
        <w:rPr>
          <w:rFonts w:ascii="Arial" w:hAnsi="Arial" w:cs="Arial"/>
          <w:color w:val="000000"/>
        </w:rPr>
        <w:t>ergeben.</w:t>
      </w:r>
      <w:r w:rsidR="00D326E0" w:rsidRPr="00F0627B">
        <w:rPr>
          <w:rFonts w:ascii="Arial" w:hAnsi="Arial" w:cs="Arial"/>
          <w:color w:val="000000"/>
        </w:rPr>
        <w:t xml:space="preserve"> Der diesjährige Gastvortragende</w:t>
      </w:r>
      <w:r w:rsidR="00832706" w:rsidRPr="00F0627B">
        <w:rPr>
          <w:rFonts w:ascii="Arial" w:hAnsi="Arial" w:cs="Arial"/>
          <w:color w:val="000000"/>
        </w:rPr>
        <w:t xml:space="preserve"> Arch. DI </w:t>
      </w:r>
      <w:r w:rsidR="00D326E0" w:rsidRPr="00F0627B">
        <w:rPr>
          <w:rFonts w:ascii="Arial" w:hAnsi="Arial" w:cs="Arial"/>
          <w:color w:val="2F2F2F"/>
          <w:shd w:val="clear" w:color="auto" w:fill="FFFFFF"/>
        </w:rPr>
        <w:t>Reinhard Kropf</w:t>
      </w:r>
      <w:r w:rsidR="00EA64F0">
        <w:rPr>
          <w:rFonts w:ascii="Arial" w:hAnsi="Arial" w:cs="Arial"/>
          <w:color w:val="2F2F2F"/>
          <w:shd w:val="clear" w:color="auto" w:fill="FFFFFF"/>
        </w:rPr>
        <w:t>,</w:t>
      </w:r>
      <w:r w:rsidR="00C24F82">
        <w:rPr>
          <w:rFonts w:ascii="Arial" w:hAnsi="Arial" w:cs="Arial"/>
          <w:color w:val="2F2F2F"/>
          <w:shd w:val="clear" w:color="auto" w:fill="FFFFFF"/>
        </w:rPr>
        <w:t xml:space="preserve"> </w:t>
      </w:r>
      <w:r w:rsidR="00EA64F0">
        <w:rPr>
          <w:rFonts w:ascii="Arial" w:hAnsi="Arial" w:cs="Arial"/>
          <w:color w:val="2F2F2F"/>
          <w:shd w:val="clear" w:color="auto" w:fill="FFFFFF"/>
        </w:rPr>
        <w:t xml:space="preserve">Mitbegründer des norwegischen Architekturbüros Helen &amp; Hard, </w:t>
      </w:r>
      <w:r w:rsidR="00FD2458" w:rsidRPr="00F0627B">
        <w:rPr>
          <w:rStyle w:val="apple-converted-space"/>
          <w:rFonts w:ascii="Arial" w:hAnsi="Arial" w:cs="Arial"/>
          <w:color w:val="2F2F2F"/>
          <w:shd w:val="clear" w:color="auto" w:fill="FFFFFF"/>
        </w:rPr>
        <w:t>zeigte</w:t>
      </w:r>
      <w:r w:rsidR="00EA64F0">
        <w:rPr>
          <w:rStyle w:val="apple-converted-space"/>
          <w:rFonts w:ascii="Arial" w:hAnsi="Arial" w:cs="Arial"/>
          <w:color w:val="2F2F2F"/>
          <w:shd w:val="clear" w:color="auto" w:fill="FFFFFF"/>
        </w:rPr>
        <w:t xml:space="preserve"> anschließend</w:t>
      </w:r>
      <w:r w:rsidR="00AA581C" w:rsidRPr="00F0627B">
        <w:rPr>
          <w:rStyle w:val="apple-converted-space"/>
          <w:rFonts w:ascii="Arial" w:hAnsi="Arial" w:cs="Arial"/>
          <w:color w:val="2F2F2F"/>
          <w:shd w:val="clear" w:color="auto" w:fill="FFFFFF"/>
        </w:rPr>
        <w:t xml:space="preserve"> </w:t>
      </w:r>
      <w:r w:rsidR="002F4E34" w:rsidRPr="00B65C02">
        <w:rPr>
          <w:color w:val="000000"/>
        </w:rPr>
        <w:t xml:space="preserve">anhand eines Werksüberblicks </w:t>
      </w:r>
      <w:r w:rsidR="00AA581C" w:rsidRPr="00B65C02">
        <w:rPr>
          <w:color w:val="000000"/>
        </w:rPr>
        <w:t xml:space="preserve">einprägsame und </w:t>
      </w:r>
      <w:r w:rsidR="001F1EA2" w:rsidRPr="00B65C02">
        <w:rPr>
          <w:color w:val="000000"/>
        </w:rPr>
        <w:t xml:space="preserve">beispielhafte </w:t>
      </w:r>
      <w:r w:rsidR="00EA64F0" w:rsidRPr="00B65C02">
        <w:rPr>
          <w:color w:val="000000"/>
        </w:rPr>
        <w:t>Holzbau-</w:t>
      </w:r>
      <w:r w:rsidR="003F7182" w:rsidRPr="00B65C02">
        <w:rPr>
          <w:color w:val="000000"/>
        </w:rPr>
        <w:t>Projekte</w:t>
      </w:r>
      <w:r w:rsidR="00AA581C" w:rsidRPr="00B65C02">
        <w:rPr>
          <w:color w:val="000000"/>
        </w:rPr>
        <w:t xml:space="preserve"> für dessen Anwendung in der Praxis</w:t>
      </w:r>
      <w:r w:rsidR="00926050" w:rsidRPr="00B65C02">
        <w:rPr>
          <w:color w:val="000000"/>
        </w:rPr>
        <w:t xml:space="preserve"> und gab Impulse für innovative P</w:t>
      </w:r>
      <w:r w:rsidR="00EA64F0" w:rsidRPr="00B65C02">
        <w:rPr>
          <w:color w:val="000000"/>
        </w:rPr>
        <w:t>lanungen</w:t>
      </w:r>
      <w:r w:rsidR="00926050" w:rsidRPr="00B65C02">
        <w:rPr>
          <w:color w:val="000000"/>
        </w:rPr>
        <w:t xml:space="preserve">. </w:t>
      </w:r>
    </w:p>
    <w:p w14:paraId="23E4755C" w14:textId="5F0C1C34" w:rsidR="00854DA7" w:rsidRPr="00F0627B" w:rsidRDefault="00854DA7" w:rsidP="009B3397">
      <w:pPr>
        <w:rPr>
          <w:rFonts w:ascii="Arial" w:hAnsi="Arial" w:cs="Arial"/>
          <w:color w:val="2F2F2F"/>
          <w:shd w:val="clear" w:color="auto" w:fill="FFFFFF"/>
        </w:rPr>
      </w:pPr>
      <w:r w:rsidRPr="00B65C02">
        <w:rPr>
          <w:rFonts w:ascii="Arial" w:hAnsi="Arial" w:cs="Arial"/>
          <w:color w:val="000000"/>
        </w:rPr>
        <w:t>Er selbst studierte an der TU-Graz und der Architektur- und Designhochschule AHO in Oslo und gründete</w:t>
      </w:r>
      <w:r w:rsidRPr="00F0627B">
        <w:rPr>
          <w:rFonts w:ascii="Arial" w:hAnsi="Arial" w:cs="Arial"/>
          <w:color w:val="2F2F2F"/>
          <w:shd w:val="clear" w:color="auto" w:fill="FFFFFF"/>
        </w:rPr>
        <w:t xml:space="preserve"> </w:t>
      </w:r>
      <w:r w:rsidR="003F7182" w:rsidRPr="00F0627B">
        <w:rPr>
          <w:rFonts w:ascii="Arial" w:hAnsi="Arial" w:cs="Arial"/>
          <w:color w:val="2F2F2F"/>
          <w:shd w:val="clear" w:color="auto" w:fill="FFFFFF"/>
        </w:rPr>
        <w:t>im Jahr 1996</w:t>
      </w:r>
      <w:r w:rsidRPr="00F0627B">
        <w:rPr>
          <w:rFonts w:ascii="Arial" w:hAnsi="Arial" w:cs="Arial"/>
          <w:color w:val="2F2F2F"/>
          <w:shd w:val="clear" w:color="auto" w:fill="FFFFFF"/>
        </w:rPr>
        <w:t xml:space="preserve"> gemeinsam mit Siv Helene das Architekturbüro Helen &amp; Hard. Das multikulturelle Team mit 26 Mitarbeiter*innen konzentriert sich auf nachhaltig gestaltete Projekte, die von Einfamilienhäusern bis hin zu Großbauprojekten und Stadtentwicklungen reichen. Zusätzlich zu seiner Tätigkeit als Architekt unterrichtet Reinhard Kropf auch an verschiedenen Universitäten in den USA,</w:t>
      </w:r>
      <w:r w:rsidR="00763D87">
        <w:rPr>
          <w:rFonts w:ascii="Arial" w:hAnsi="Arial" w:cs="Arial"/>
          <w:color w:val="2F2F2F"/>
          <w:shd w:val="clear" w:color="auto" w:fill="FFFFFF"/>
        </w:rPr>
        <w:t xml:space="preserve"> in</w:t>
      </w:r>
      <w:r w:rsidRPr="00F0627B">
        <w:rPr>
          <w:rFonts w:ascii="Arial" w:hAnsi="Arial" w:cs="Arial"/>
          <w:color w:val="2F2F2F"/>
          <w:shd w:val="clear" w:color="auto" w:fill="FFFFFF"/>
        </w:rPr>
        <w:t xml:space="preserve"> China und </w:t>
      </w:r>
      <w:r w:rsidR="00763D87">
        <w:rPr>
          <w:rFonts w:ascii="Arial" w:hAnsi="Arial" w:cs="Arial"/>
          <w:color w:val="2F2F2F"/>
          <w:shd w:val="clear" w:color="auto" w:fill="FFFFFF"/>
        </w:rPr>
        <w:t xml:space="preserve">in </w:t>
      </w:r>
      <w:r w:rsidRPr="00F0627B">
        <w:rPr>
          <w:rFonts w:ascii="Arial" w:hAnsi="Arial" w:cs="Arial"/>
          <w:color w:val="2F2F2F"/>
          <w:shd w:val="clear" w:color="auto" w:fill="FFFFFF"/>
        </w:rPr>
        <w:t>Europa.</w:t>
      </w:r>
    </w:p>
    <w:p w14:paraId="6C5ABFAE" w14:textId="77777777" w:rsidR="002B5066" w:rsidRPr="00F0627B" w:rsidRDefault="002B5066" w:rsidP="009B3397">
      <w:pPr>
        <w:rPr>
          <w:rFonts w:ascii="Arial" w:hAnsi="Arial" w:cs="Arial"/>
          <w:color w:val="2F2F2F"/>
          <w:shd w:val="clear" w:color="auto" w:fill="FFFFFF"/>
        </w:rPr>
      </w:pPr>
    </w:p>
    <w:p w14:paraId="4A4755D2" w14:textId="578FAFFA" w:rsidR="00A31E47" w:rsidRPr="00653130" w:rsidRDefault="000F0213" w:rsidP="009B3397">
      <w:pPr>
        <w:rPr>
          <w:rFonts w:ascii="Arial" w:hAnsi="Arial" w:cs="Arial"/>
          <w:noProof/>
        </w:rPr>
      </w:pPr>
      <w:r w:rsidRPr="00F0627B">
        <w:rPr>
          <w:rFonts w:ascii="Arial" w:hAnsi="Arial" w:cs="Arial"/>
          <w:noProof/>
        </w:rPr>
        <w:t xml:space="preserve">Die Vielseitigkeit von bereits umgesetzten Holzbauprojekten </w:t>
      </w:r>
      <w:r w:rsidR="00F5106D">
        <w:rPr>
          <w:rFonts w:ascii="Arial" w:hAnsi="Arial" w:cs="Arial"/>
          <w:noProof/>
        </w:rPr>
        <w:t>war eindrucksvoll</w:t>
      </w:r>
      <w:r w:rsidRPr="00F0627B">
        <w:rPr>
          <w:rFonts w:ascii="Arial" w:hAnsi="Arial" w:cs="Arial"/>
          <w:noProof/>
        </w:rPr>
        <w:t xml:space="preserve"> </w:t>
      </w:r>
      <w:r w:rsidR="0024200C">
        <w:rPr>
          <w:rFonts w:ascii="Arial" w:hAnsi="Arial" w:cs="Arial"/>
          <w:noProof/>
        </w:rPr>
        <w:t>i</w:t>
      </w:r>
      <w:r w:rsidR="00653130">
        <w:rPr>
          <w:rFonts w:ascii="Arial" w:hAnsi="Arial" w:cs="Arial"/>
          <w:noProof/>
        </w:rPr>
        <w:t xml:space="preserve">n Kleinprojekten, Wohnbauten und </w:t>
      </w:r>
      <w:r w:rsidRPr="00F0627B">
        <w:rPr>
          <w:rFonts w:ascii="Arial" w:hAnsi="Arial" w:cs="Arial"/>
          <w:noProof/>
        </w:rPr>
        <w:t>auch</w:t>
      </w:r>
      <w:r w:rsidR="002B5066" w:rsidRPr="00F0627B">
        <w:rPr>
          <w:rFonts w:ascii="Arial" w:hAnsi="Arial" w:cs="Arial"/>
          <w:noProof/>
        </w:rPr>
        <w:t xml:space="preserve"> in Vorhaben wie de</w:t>
      </w:r>
      <w:r w:rsidR="00730B61" w:rsidRPr="00F0627B">
        <w:rPr>
          <w:rFonts w:ascii="Arial" w:hAnsi="Arial" w:cs="Arial"/>
          <w:noProof/>
        </w:rPr>
        <w:t>r Sanierung des</w:t>
      </w:r>
      <w:r w:rsidR="002B5066" w:rsidRPr="00F0627B">
        <w:rPr>
          <w:rFonts w:ascii="Arial" w:hAnsi="Arial" w:cs="Arial"/>
          <w:noProof/>
        </w:rPr>
        <w:t xml:space="preserve"> </w:t>
      </w:r>
      <w:r w:rsidR="005243AD" w:rsidRPr="00F0627B">
        <w:rPr>
          <w:rFonts w:ascii="Arial" w:hAnsi="Arial" w:cs="Arial"/>
          <w:noProof/>
        </w:rPr>
        <w:t>Bürogebäude</w:t>
      </w:r>
      <w:r w:rsidR="00EA64F0">
        <w:rPr>
          <w:rFonts w:ascii="Arial" w:hAnsi="Arial" w:cs="Arial"/>
          <w:noProof/>
        </w:rPr>
        <w:t>s</w:t>
      </w:r>
      <w:r w:rsidR="005243AD" w:rsidRPr="00F0627B">
        <w:rPr>
          <w:rFonts w:ascii="Arial" w:hAnsi="Arial" w:cs="Arial"/>
          <w:noProof/>
        </w:rPr>
        <w:t xml:space="preserve"> </w:t>
      </w:r>
      <w:r w:rsidR="00B65C02">
        <w:rPr>
          <w:rFonts w:ascii="Arial" w:hAnsi="Arial" w:cs="Arial"/>
          <w:noProof/>
        </w:rPr>
        <w:t>„</w:t>
      </w:r>
      <w:r w:rsidR="005243AD" w:rsidRPr="00F0627B">
        <w:rPr>
          <w:rFonts w:ascii="Arial" w:hAnsi="Arial" w:cs="Arial"/>
          <w:noProof/>
        </w:rPr>
        <w:t>Innoasis</w:t>
      </w:r>
      <w:r w:rsidR="00B65C02">
        <w:rPr>
          <w:rFonts w:ascii="Arial" w:hAnsi="Arial" w:cs="Arial"/>
          <w:noProof/>
        </w:rPr>
        <w:t>“</w:t>
      </w:r>
      <w:r w:rsidR="005243AD" w:rsidRPr="00F0627B">
        <w:rPr>
          <w:rFonts w:ascii="Arial" w:hAnsi="Arial" w:cs="Arial"/>
          <w:noProof/>
        </w:rPr>
        <w:t xml:space="preserve"> in Stavanger</w:t>
      </w:r>
      <w:r w:rsidR="009C3968" w:rsidRPr="00F0627B">
        <w:rPr>
          <w:rFonts w:ascii="Arial" w:hAnsi="Arial" w:cs="Arial"/>
          <w:noProof/>
        </w:rPr>
        <w:t xml:space="preserve"> aus den 1970er</w:t>
      </w:r>
      <w:r w:rsidR="00B65C02">
        <w:rPr>
          <w:rFonts w:ascii="Arial" w:hAnsi="Arial" w:cs="Arial"/>
          <w:noProof/>
        </w:rPr>
        <w:t>-</w:t>
      </w:r>
      <w:r w:rsidR="009C3968" w:rsidRPr="00F0627B">
        <w:rPr>
          <w:rFonts w:ascii="Arial" w:hAnsi="Arial" w:cs="Arial"/>
          <w:noProof/>
        </w:rPr>
        <w:t>Jahren</w:t>
      </w:r>
      <w:r w:rsidR="00F5106D">
        <w:rPr>
          <w:rFonts w:ascii="Arial" w:hAnsi="Arial" w:cs="Arial"/>
          <w:noProof/>
        </w:rPr>
        <w:t xml:space="preserve"> zu sehen</w:t>
      </w:r>
      <w:r w:rsidR="00EA64F0">
        <w:rPr>
          <w:rFonts w:ascii="Arial" w:hAnsi="Arial" w:cs="Arial"/>
          <w:noProof/>
        </w:rPr>
        <w:t>. Dort wurde</w:t>
      </w:r>
      <w:r w:rsidR="00D717B9" w:rsidRPr="00F0627B">
        <w:rPr>
          <w:rFonts w:ascii="Arial" w:hAnsi="Arial" w:cs="Arial"/>
          <w:noProof/>
        </w:rPr>
        <w:t xml:space="preserve"> im Innenraum die Stahlbetonstruktur des Bestandsgebäudes durch eine Holzkonstruktion ergänzt</w:t>
      </w:r>
      <w:r w:rsidR="009C3968" w:rsidRPr="00F0627B">
        <w:rPr>
          <w:rFonts w:ascii="Arial" w:hAnsi="Arial" w:cs="Arial"/>
          <w:noProof/>
        </w:rPr>
        <w:t xml:space="preserve"> und durch den Einsatz von Holz mehr Aufenthaltsqualität geschaffen</w:t>
      </w:r>
      <w:r w:rsidR="00EA64F0">
        <w:rPr>
          <w:rFonts w:ascii="Arial" w:hAnsi="Arial" w:cs="Arial"/>
          <w:noProof/>
        </w:rPr>
        <w:t>.</w:t>
      </w:r>
      <w:r w:rsidR="00653130" w:rsidRPr="0068691B">
        <w:rPr>
          <w:rFonts w:ascii="Arial" w:hAnsi="Arial" w:cs="Arial"/>
          <w:noProof/>
        </w:rPr>
        <w:t xml:space="preserve"> </w:t>
      </w:r>
      <w:r w:rsidR="002F4E34" w:rsidRPr="0068691B">
        <w:rPr>
          <w:rFonts w:ascii="Arial" w:hAnsi="Arial" w:cs="Arial"/>
          <w:shd w:val="clear" w:color="auto" w:fill="FFFFFF"/>
        </w:rPr>
        <w:t>Holzstrukturen</w:t>
      </w:r>
      <w:r w:rsidR="00653130" w:rsidRPr="0068691B">
        <w:rPr>
          <w:rFonts w:ascii="Arial" w:hAnsi="Arial" w:cs="Arial"/>
          <w:shd w:val="clear" w:color="auto" w:fill="FFFFFF"/>
        </w:rPr>
        <w:t xml:space="preserve"> sind </w:t>
      </w:r>
      <w:r w:rsidR="0024200C" w:rsidRPr="0068691B">
        <w:rPr>
          <w:rFonts w:ascii="Arial" w:hAnsi="Arial" w:cs="Arial"/>
          <w:shd w:val="clear" w:color="auto" w:fill="FFFFFF"/>
        </w:rPr>
        <w:t>dadurch mehr</w:t>
      </w:r>
      <w:r w:rsidR="002F4E34" w:rsidRPr="0068691B">
        <w:rPr>
          <w:rFonts w:ascii="Arial" w:hAnsi="Arial" w:cs="Arial"/>
          <w:shd w:val="clear" w:color="auto" w:fill="FFFFFF"/>
        </w:rPr>
        <w:t xml:space="preserve"> als nur Struktur</w:t>
      </w:r>
      <w:r w:rsidR="00356A78">
        <w:rPr>
          <w:rFonts w:ascii="Arial" w:hAnsi="Arial" w:cs="Arial"/>
          <w:shd w:val="clear" w:color="auto" w:fill="FFFFFF"/>
        </w:rPr>
        <w:t xml:space="preserve">, sie sind </w:t>
      </w:r>
      <w:r w:rsidR="002F4E34" w:rsidRPr="0068691B">
        <w:rPr>
          <w:rFonts w:ascii="Arial" w:hAnsi="Arial" w:cs="Arial"/>
          <w:shd w:val="clear" w:color="auto" w:fill="FFFFFF"/>
        </w:rPr>
        <w:t xml:space="preserve">Architektur und </w:t>
      </w:r>
      <w:r w:rsidR="00653130" w:rsidRPr="0068691B">
        <w:rPr>
          <w:rFonts w:ascii="Arial" w:hAnsi="Arial" w:cs="Arial"/>
          <w:shd w:val="clear" w:color="auto" w:fill="FFFFFF"/>
        </w:rPr>
        <w:t xml:space="preserve">verbinden </w:t>
      </w:r>
      <w:r w:rsidR="002F4E34" w:rsidRPr="0068691B">
        <w:rPr>
          <w:rFonts w:ascii="Arial" w:hAnsi="Arial" w:cs="Arial"/>
          <w:shd w:val="clear" w:color="auto" w:fill="FFFFFF"/>
        </w:rPr>
        <w:t>mehrere Funktionen miteinander</w:t>
      </w:r>
      <w:r w:rsidR="00653130" w:rsidRPr="0068691B">
        <w:rPr>
          <w:rFonts w:ascii="Arial" w:hAnsi="Arial" w:cs="Arial"/>
          <w:shd w:val="clear" w:color="auto" w:fill="FFFFFF"/>
        </w:rPr>
        <w:t>.</w:t>
      </w:r>
    </w:p>
    <w:p w14:paraId="4591EA5E" w14:textId="77777777" w:rsidR="002F4E34" w:rsidRDefault="002F4E34" w:rsidP="009B3397">
      <w:pPr>
        <w:rPr>
          <w:rFonts w:ascii="Arial" w:hAnsi="Arial" w:cs="Arial"/>
          <w:color w:val="2F2F2F"/>
          <w:shd w:val="clear" w:color="auto" w:fill="FFFFFF"/>
        </w:rPr>
      </w:pPr>
    </w:p>
    <w:p w14:paraId="6537E341" w14:textId="39173F05" w:rsidR="002F4E34" w:rsidRPr="002F4E34" w:rsidRDefault="002F4E34" w:rsidP="009B3397">
      <w:pPr>
        <w:rPr>
          <w:rFonts w:ascii="Arial" w:hAnsi="Arial" w:cs="Arial"/>
          <w:b/>
          <w:bCs/>
          <w:color w:val="2F2F2F"/>
          <w:shd w:val="clear" w:color="auto" w:fill="FFFFFF"/>
        </w:rPr>
      </w:pPr>
      <w:r w:rsidRPr="002F4E34">
        <w:rPr>
          <w:rFonts w:ascii="Arial" w:hAnsi="Arial" w:cs="Arial"/>
          <w:b/>
          <w:bCs/>
          <w:color w:val="2F2F2F"/>
          <w:shd w:val="clear" w:color="auto" w:fill="FFFFFF"/>
        </w:rPr>
        <w:t xml:space="preserve">Holzbau </w:t>
      </w:r>
      <w:r w:rsidR="0024200C">
        <w:rPr>
          <w:rFonts w:ascii="Arial" w:hAnsi="Arial" w:cs="Arial"/>
          <w:b/>
          <w:bCs/>
          <w:color w:val="2F2F2F"/>
          <w:shd w:val="clear" w:color="auto" w:fill="FFFFFF"/>
        </w:rPr>
        <w:t>stiftet Identität</w:t>
      </w:r>
    </w:p>
    <w:p w14:paraId="1E3DDC13" w14:textId="6609B6E3" w:rsidR="00320C36" w:rsidRDefault="00B7125C" w:rsidP="00320C36">
      <w:pPr>
        <w:rPr>
          <w:rFonts w:ascii="Arial" w:hAnsi="Arial" w:cs="Arial"/>
          <w:color w:val="2F2F2F"/>
          <w:shd w:val="clear" w:color="auto" w:fill="FFFFFF"/>
        </w:rPr>
      </w:pPr>
      <w:r w:rsidRPr="00F0627B">
        <w:rPr>
          <w:rFonts w:ascii="Arial" w:hAnsi="Arial" w:cs="Arial"/>
          <w:color w:val="2F2F2F"/>
          <w:shd w:val="clear" w:color="auto" w:fill="FFFFFF"/>
        </w:rPr>
        <w:t xml:space="preserve">Der äußerst informative Abend </w:t>
      </w:r>
      <w:r w:rsidR="00351F77">
        <w:rPr>
          <w:rFonts w:ascii="Arial" w:hAnsi="Arial" w:cs="Arial"/>
          <w:color w:val="2F2F2F"/>
          <w:shd w:val="clear" w:color="auto" w:fill="FFFFFF"/>
        </w:rPr>
        <w:t xml:space="preserve">war geprägt </w:t>
      </w:r>
      <w:r w:rsidR="003658A5">
        <w:rPr>
          <w:rFonts w:ascii="Arial" w:hAnsi="Arial" w:cs="Arial"/>
          <w:color w:val="2F2F2F"/>
          <w:shd w:val="clear" w:color="auto" w:fill="FFFFFF"/>
        </w:rPr>
        <w:t>vo</w:t>
      </w:r>
      <w:r w:rsidR="00DE043A">
        <w:rPr>
          <w:rFonts w:ascii="Arial" w:hAnsi="Arial" w:cs="Arial"/>
          <w:color w:val="2F2F2F"/>
          <w:shd w:val="clear" w:color="auto" w:fill="FFFFFF"/>
        </w:rPr>
        <w:t>m Blick über den eigenen Tellerrand</w:t>
      </w:r>
      <w:r w:rsidR="00EA64F0">
        <w:rPr>
          <w:rFonts w:ascii="Arial" w:hAnsi="Arial" w:cs="Arial"/>
          <w:color w:val="2F2F2F"/>
          <w:shd w:val="clear" w:color="auto" w:fill="FFFFFF"/>
        </w:rPr>
        <w:t xml:space="preserve"> und</w:t>
      </w:r>
      <w:r w:rsidR="00DE043A">
        <w:rPr>
          <w:rFonts w:ascii="Arial" w:hAnsi="Arial" w:cs="Arial"/>
          <w:color w:val="2F2F2F"/>
          <w:shd w:val="clear" w:color="auto" w:fill="FFFFFF"/>
        </w:rPr>
        <w:t xml:space="preserve"> durch</w:t>
      </w:r>
      <w:r w:rsidRPr="00F0627B">
        <w:rPr>
          <w:rFonts w:ascii="Arial" w:hAnsi="Arial" w:cs="Arial"/>
          <w:color w:val="2F2F2F"/>
          <w:shd w:val="clear" w:color="auto" w:fill="FFFFFF"/>
        </w:rPr>
        <w:t xml:space="preserve"> </w:t>
      </w:r>
      <w:r w:rsidR="00A90E99">
        <w:rPr>
          <w:rFonts w:ascii="Arial" w:hAnsi="Arial" w:cs="Arial"/>
          <w:color w:val="2F2F2F"/>
          <w:shd w:val="clear" w:color="auto" w:fill="FFFFFF"/>
        </w:rPr>
        <w:t xml:space="preserve">skandinavische </w:t>
      </w:r>
      <w:r w:rsidR="00320C36">
        <w:rPr>
          <w:rFonts w:ascii="Arial" w:hAnsi="Arial" w:cs="Arial"/>
          <w:color w:val="2F2F2F"/>
          <w:shd w:val="clear" w:color="auto" w:fill="FFFFFF"/>
        </w:rPr>
        <w:t>Impulse beim Bauen mit Holz</w:t>
      </w:r>
      <w:r w:rsidR="00221DB0">
        <w:rPr>
          <w:rFonts w:ascii="Arial" w:hAnsi="Arial" w:cs="Arial"/>
          <w:color w:val="2F2F2F"/>
          <w:shd w:val="clear" w:color="auto" w:fill="FFFFFF"/>
        </w:rPr>
        <w:t>. Die</w:t>
      </w:r>
      <w:r w:rsidR="00320C36">
        <w:rPr>
          <w:rFonts w:ascii="Arial" w:hAnsi="Arial" w:cs="Arial"/>
          <w:color w:val="2F2F2F"/>
          <w:shd w:val="clear" w:color="auto" w:fill="FFFFFF"/>
        </w:rPr>
        <w:t xml:space="preserve"> große Bedeutung hinsichtlich Nachhaltigkeit und Innovationskraft</w:t>
      </w:r>
      <w:r w:rsidR="00221DB0">
        <w:rPr>
          <w:rFonts w:ascii="Arial" w:hAnsi="Arial" w:cs="Arial"/>
          <w:color w:val="2F2F2F"/>
          <w:shd w:val="clear" w:color="auto" w:fill="FFFFFF"/>
        </w:rPr>
        <w:t xml:space="preserve"> verdeutlichte Architekt Kropf überzeugend</w:t>
      </w:r>
      <w:r w:rsidR="00320C36">
        <w:rPr>
          <w:rFonts w:ascii="Arial" w:hAnsi="Arial" w:cs="Arial"/>
          <w:color w:val="2F2F2F"/>
          <w:shd w:val="clear" w:color="auto" w:fill="FFFFFF"/>
        </w:rPr>
        <w:t xml:space="preserve">. </w:t>
      </w:r>
      <w:r w:rsidR="002F4E34">
        <w:rPr>
          <w:rFonts w:ascii="Arial" w:hAnsi="Arial" w:cs="Arial"/>
          <w:color w:val="2F2F2F"/>
          <w:shd w:val="clear" w:color="auto" w:fill="FFFFFF"/>
        </w:rPr>
        <w:t xml:space="preserve">Das mit dem Tiroler Holzbaupreis ausgezeichnete </w:t>
      </w:r>
      <w:r w:rsidR="00442425">
        <w:rPr>
          <w:rFonts w:ascii="Arial" w:hAnsi="Arial" w:cs="Arial"/>
          <w:color w:val="2F2F2F"/>
          <w:shd w:val="clear" w:color="auto" w:fill="FFFFFF"/>
        </w:rPr>
        <w:t xml:space="preserve">Co-Housing </w:t>
      </w:r>
      <w:r w:rsidR="002F4E34">
        <w:rPr>
          <w:rFonts w:ascii="Arial" w:hAnsi="Arial" w:cs="Arial"/>
          <w:color w:val="2F2F2F"/>
          <w:shd w:val="clear" w:color="auto" w:fill="FFFFFF"/>
        </w:rPr>
        <w:t xml:space="preserve">Projekt </w:t>
      </w:r>
      <w:r w:rsidR="00D82244" w:rsidRPr="00D82244">
        <w:rPr>
          <w:rFonts w:ascii="Arial" w:hAnsi="Arial" w:cs="Arial"/>
          <w:color w:val="2F2F2F"/>
          <w:shd w:val="clear" w:color="auto" w:fill="FFFFFF"/>
        </w:rPr>
        <w:t>Vindmøllebakken</w:t>
      </w:r>
      <w:r w:rsidR="00D82244">
        <w:rPr>
          <w:rFonts w:ascii="Arial" w:hAnsi="Arial" w:cs="Arial"/>
          <w:color w:val="2F2F2F"/>
          <w:shd w:val="clear" w:color="auto" w:fill="FFFFFF"/>
        </w:rPr>
        <w:t xml:space="preserve"> in Stavanger</w:t>
      </w:r>
      <w:r w:rsidR="00F61631">
        <w:rPr>
          <w:rFonts w:ascii="Arial" w:hAnsi="Arial" w:cs="Arial"/>
          <w:color w:val="2F2F2F"/>
          <w:shd w:val="clear" w:color="auto" w:fill="FFFFFF"/>
        </w:rPr>
        <w:t xml:space="preserve">, </w:t>
      </w:r>
      <w:r w:rsidR="00CF6443">
        <w:rPr>
          <w:rFonts w:ascii="Arial" w:hAnsi="Arial" w:cs="Arial"/>
          <w:color w:val="2F2F2F"/>
          <w:shd w:val="clear" w:color="auto" w:fill="FFFFFF"/>
        </w:rPr>
        <w:t>in dem der Architekt selbst aktiver Bewohner ist, lässt</w:t>
      </w:r>
      <w:r w:rsidR="00F61631">
        <w:rPr>
          <w:rFonts w:ascii="Arial" w:hAnsi="Arial" w:cs="Arial"/>
          <w:color w:val="2F2F2F"/>
          <w:shd w:val="clear" w:color="auto" w:fill="FFFFFF"/>
        </w:rPr>
        <w:t xml:space="preserve"> </w:t>
      </w:r>
      <w:r w:rsidR="00F61631" w:rsidRPr="00F61631">
        <w:rPr>
          <w:rFonts w:ascii="Arial" w:hAnsi="Arial" w:cs="Arial"/>
          <w:color w:val="2F2F2F"/>
          <w:shd w:val="clear" w:color="auto" w:fill="FFFFFF"/>
        </w:rPr>
        <w:t>13</w:t>
      </w:r>
      <w:r w:rsidR="00763D87">
        <w:rPr>
          <w:rFonts w:ascii="Arial" w:hAnsi="Arial" w:cs="Arial"/>
          <w:color w:val="2F2F2F"/>
          <w:shd w:val="clear" w:color="auto" w:fill="FFFFFF"/>
        </w:rPr>
        <w:t xml:space="preserve"> </w:t>
      </w:r>
      <w:r w:rsidR="00F61631" w:rsidRPr="00F61631">
        <w:rPr>
          <w:rFonts w:ascii="Arial" w:hAnsi="Arial" w:cs="Arial"/>
          <w:color w:val="2F2F2F"/>
          <w:shd w:val="clear" w:color="auto" w:fill="FFFFFF"/>
        </w:rPr>
        <w:t>m</w:t>
      </w:r>
      <w:r w:rsidR="00F61631" w:rsidRPr="00F61631">
        <w:rPr>
          <w:rFonts w:ascii="Arial" w:hAnsi="Arial" w:cs="Arial"/>
          <w:color w:val="2F2F2F"/>
          <w:shd w:val="clear" w:color="auto" w:fill="FFFFFF"/>
          <w:vertAlign w:val="superscript"/>
        </w:rPr>
        <w:t>2</w:t>
      </w:r>
      <w:r w:rsidR="00F61631" w:rsidRPr="00F61631">
        <w:rPr>
          <w:rFonts w:ascii="Arial" w:hAnsi="Arial" w:cs="Arial"/>
          <w:color w:val="2F2F2F"/>
          <w:shd w:val="clear" w:color="auto" w:fill="FFFFFF"/>
        </w:rPr>
        <w:t xml:space="preserve"> jeder Wohnung i</w:t>
      </w:r>
      <w:r w:rsidR="00F61631">
        <w:rPr>
          <w:rFonts w:ascii="Arial" w:hAnsi="Arial" w:cs="Arial"/>
          <w:color w:val="2F2F2F"/>
          <w:shd w:val="clear" w:color="auto" w:fill="FFFFFF"/>
        </w:rPr>
        <w:t>n</w:t>
      </w:r>
      <w:r w:rsidR="00F61631" w:rsidRPr="00F61631">
        <w:rPr>
          <w:rFonts w:ascii="Arial" w:hAnsi="Arial" w:cs="Arial"/>
          <w:color w:val="2F2F2F"/>
          <w:shd w:val="clear" w:color="auto" w:fill="FFFFFF"/>
        </w:rPr>
        <w:t xml:space="preserve"> die </w:t>
      </w:r>
      <w:r w:rsidR="00CF6443">
        <w:rPr>
          <w:rFonts w:ascii="Arial" w:hAnsi="Arial" w:cs="Arial"/>
          <w:color w:val="2F2F2F"/>
          <w:shd w:val="clear" w:color="auto" w:fill="FFFFFF"/>
        </w:rPr>
        <w:t xml:space="preserve">selbstorganisierten </w:t>
      </w:r>
      <w:r w:rsidR="00F61631" w:rsidRPr="00F61631">
        <w:rPr>
          <w:rFonts w:ascii="Arial" w:hAnsi="Arial" w:cs="Arial"/>
          <w:color w:val="2F2F2F"/>
          <w:shd w:val="clear" w:color="auto" w:fill="FFFFFF"/>
        </w:rPr>
        <w:t>Gemeinschaftsf</w:t>
      </w:r>
      <w:r w:rsidR="00F61631">
        <w:rPr>
          <w:rFonts w:ascii="Arial" w:hAnsi="Arial" w:cs="Arial"/>
          <w:color w:val="2F2F2F"/>
          <w:shd w:val="clear" w:color="auto" w:fill="FFFFFF"/>
        </w:rPr>
        <w:t>lä</w:t>
      </w:r>
      <w:r w:rsidR="00F61631" w:rsidRPr="00F61631">
        <w:rPr>
          <w:rFonts w:ascii="Arial" w:hAnsi="Arial" w:cs="Arial"/>
          <w:color w:val="2F2F2F"/>
          <w:shd w:val="clear" w:color="auto" w:fill="FFFFFF"/>
        </w:rPr>
        <w:t>chen und Räume ein</w:t>
      </w:r>
      <w:r w:rsidR="00F61631">
        <w:rPr>
          <w:rFonts w:ascii="Arial" w:hAnsi="Arial" w:cs="Arial"/>
          <w:color w:val="2F2F2F"/>
          <w:shd w:val="clear" w:color="auto" w:fill="FFFFFF"/>
        </w:rPr>
        <w:t>f</w:t>
      </w:r>
      <w:r w:rsidR="00F61631" w:rsidRPr="00F61631">
        <w:rPr>
          <w:rFonts w:ascii="Arial" w:hAnsi="Arial" w:cs="Arial"/>
          <w:color w:val="2F2F2F"/>
          <w:shd w:val="clear" w:color="auto" w:fill="FFFFFF"/>
        </w:rPr>
        <w:t>lie</w:t>
      </w:r>
      <w:r w:rsidR="00F61631">
        <w:rPr>
          <w:rFonts w:ascii="Arial" w:hAnsi="Arial" w:cs="Arial"/>
          <w:color w:val="2F2F2F"/>
          <w:shd w:val="clear" w:color="auto" w:fill="FFFFFF"/>
        </w:rPr>
        <w:t>ß</w:t>
      </w:r>
      <w:r w:rsidR="00F61631" w:rsidRPr="00F61631">
        <w:rPr>
          <w:rFonts w:ascii="Arial" w:hAnsi="Arial" w:cs="Arial"/>
          <w:color w:val="2F2F2F"/>
          <w:shd w:val="clear" w:color="auto" w:fill="FFFFFF"/>
        </w:rPr>
        <w:t>en</w:t>
      </w:r>
      <w:r w:rsidR="00DB4DF0">
        <w:rPr>
          <w:rFonts w:ascii="Arial" w:hAnsi="Arial" w:cs="Arial"/>
          <w:color w:val="2F2F2F"/>
          <w:shd w:val="clear" w:color="auto" w:fill="FFFFFF"/>
        </w:rPr>
        <w:t xml:space="preserve"> </w:t>
      </w:r>
      <w:r w:rsidR="00CF6443">
        <w:rPr>
          <w:rFonts w:ascii="Arial" w:hAnsi="Arial" w:cs="Arial"/>
          <w:color w:val="2F2F2F"/>
          <w:shd w:val="clear" w:color="auto" w:fill="FFFFFF"/>
        </w:rPr>
        <w:t xml:space="preserve">und </w:t>
      </w:r>
      <w:r w:rsidR="00DB4DF0">
        <w:rPr>
          <w:rFonts w:ascii="Arial" w:hAnsi="Arial" w:cs="Arial"/>
          <w:color w:val="2F2F2F"/>
          <w:shd w:val="clear" w:color="auto" w:fill="FFFFFF"/>
        </w:rPr>
        <w:t xml:space="preserve">schafft </w:t>
      </w:r>
      <w:r w:rsidR="00CF6443">
        <w:rPr>
          <w:rFonts w:ascii="Arial" w:hAnsi="Arial" w:cs="Arial"/>
          <w:color w:val="2F2F2F"/>
          <w:shd w:val="clear" w:color="auto" w:fill="FFFFFF"/>
        </w:rPr>
        <w:t xml:space="preserve">so </w:t>
      </w:r>
      <w:r w:rsidR="00F61631" w:rsidRPr="00F61631">
        <w:rPr>
          <w:rFonts w:ascii="Arial" w:hAnsi="Arial" w:cs="Arial"/>
          <w:color w:val="2F2F2F"/>
          <w:shd w:val="clear" w:color="auto" w:fill="FFFFFF"/>
        </w:rPr>
        <w:t>ein</w:t>
      </w:r>
      <w:r w:rsidR="00DB4DF0">
        <w:rPr>
          <w:rFonts w:ascii="Arial" w:hAnsi="Arial" w:cs="Arial"/>
          <w:color w:val="2F2F2F"/>
          <w:shd w:val="clear" w:color="auto" w:fill="FFFFFF"/>
        </w:rPr>
        <w:t xml:space="preserve"> </w:t>
      </w:r>
      <w:r w:rsidR="00F61631" w:rsidRPr="00F61631">
        <w:rPr>
          <w:rFonts w:ascii="Arial" w:hAnsi="Arial" w:cs="Arial"/>
          <w:color w:val="2F2F2F"/>
          <w:shd w:val="clear" w:color="auto" w:fill="FFFFFF"/>
        </w:rPr>
        <w:t>Verantwortungsgefühl für Gemeinsch</w:t>
      </w:r>
      <w:r w:rsidR="00DB4DF0">
        <w:rPr>
          <w:rFonts w:ascii="Arial" w:hAnsi="Arial" w:cs="Arial"/>
          <w:color w:val="2F2F2F"/>
          <w:shd w:val="clear" w:color="auto" w:fill="FFFFFF"/>
        </w:rPr>
        <w:t>a</w:t>
      </w:r>
      <w:r w:rsidR="00F61631" w:rsidRPr="00F61631">
        <w:rPr>
          <w:rFonts w:ascii="Arial" w:hAnsi="Arial" w:cs="Arial"/>
          <w:color w:val="2F2F2F"/>
          <w:shd w:val="clear" w:color="auto" w:fill="FFFFFF"/>
        </w:rPr>
        <w:t>ftsbereiche</w:t>
      </w:r>
      <w:r w:rsidR="00CF6443">
        <w:rPr>
          <w:rFonts w:ascii="Arial" w:hAnsi="Arial" w:cs="Arial"/>
          <w:color w:val="2F2F2F"/>
          <w:shd w:val="clear" w:color="auto" w:fill="FFFFFF"/>
        </w:rPr>
        <w:t xml:space="preserve">. </w:t>
      </w:r>
      <w:r w:rsidR="003A5844">
        <w:rPr>
          <w:rFonts w:ascii="Arial" w:hAnsi="Arial" w:cs="Arial"/>
          <w:color w:val="2F2F2F"/>
          <w:shd w:val="clear" w:color="auto" w:fill="FFFFFF"/>
        </w:rPr>
        <w:t xml:space="preserve">Die Ergebnisse aus einem Partizipationsprozess flossen 2021 in die Gestaltung des nordischen </w:t>
      </w:r>
      <w:r w:rsidR="00442425">
        <w:rPr>
          <w:rFonts w:ascii="Arial" w:hAnsi="Arial" w:cs="Arial"/>
          <w:color w:val="2F2F2F"/>
          <w:shd w:val="clear" w:color="auto" w:fill="FFFFFF"/>
        </w:rPr>
        <w:t>Pavillons</w:t>
      </w:r>
      <w:r w:rsidR="003A5844">
        <w:rPr>
          <w:rFonts w:ascii="Arial" w:hAnsi="Arial" w:cs="Arial"/>
          <w:color w:val="2F2F2F"/>
          <w:shd w:val="clear" w:color="auto" w:fill="FFFFFF"/>
        </w:rPr>
        <w:t xml:space="preserve"> der </w:t>
      </w:r>
      <w:r w:rsidR="0024200C">
        <w:rPr>
          <w:rFonts w:ascii="Arial" w:hAnsi="Arial" w:cs="Arial"/>
          <w:color w:val="2F2F2F"/>
          <w:shd w:val="clear" w:color="auto" w:fill="FFFFFF"/>
        </w:rPr>
        <w:t>Architekturb</w:t>
      </w:r>
      <w:r w:rsidR="003A5844">
        <w:rPr>
          <w:rFonts w:ascii="Arial" w:hAnsi="Arial" w:cs="Arial"/>
          <w:color w:val="2F2F2F"/>
          <w:shd w:val="clear" w:color="auto" w:fill="FFFFFF"/>
        </w:rPr>
        <w:t xml:space="preserve">iennale </w:t>
      </w:r>
      <w:r w:rsidR="0024200C">
        <w:rPr>
          <w:rFonts w:ascii="Arial" w:hAnsi="Arial" w:cs="Arial"/>
          <w:color w:val="2F2F2F"/>
          <w:shd w:val="clear" w:color="auto" w:fill="FFFFFF"/>
        </w:rPr>
        <w:t xml:space="preserve">in Venedig </w:t>
      </w:r>
      <w:r w:rsidR="003A5844">
        <w:rPr>
          <w:rFonts w:ascii="Arial" w:hAnsi="Arial" w:cs="Arial"/>
          <w:color w:val="2F2F2F"/>
          <w:shd w:val="clear" w:color="auto" w:fill="FFFFFF"/>
        </w:rPr>
        <w:t xml:space="preserve">ein und zeigen, wie viele Projekte des Büros, </w:t>
      </w:r>
      <w:r w:rsidR="003A5844" w:rsidRPr="003A5844">
        <w:rPr>
          <w:rFonts w:ascii="Arial" w:hAnsi="Arial" w:cs="Arial"/>
          <w:color w:val="2F2F2F"/>
          <w:shd w:val="clear" w:color="auto" w:fill="FFFFFF"/>
        </w:rPr>
        <w:t>dass materielle und so</w:t>
      </w:r>
      <w:r w:rsidR="003A5844">
        <w:rPr>
          <w:rFonts w:ascii="Arial" w:hAnsi="Arial" w:cs="Arial"/>
          <w:color w:val="2F2F2F"/>
          <w:shd w:val="clear" w:color="auto" w:fill="FFFFFF"/>
        </w:rPr>
        <w:t>z</w:t>
      </w:r>
      <w:r w:rsidR="003A5844" w:rsidRPr="003A5844">
        <w:rPr>
          <w:rFonts w:ascii="Arial" w:hAnsi="Arial" w:cs="Arial"/>
          <w:color w:val="2F2F2F"/>
          <w:shd w:val="clear" w:color="auto" w:fill="FFFFFF"/>
        </w:rPr>
        <w:t xml:space="preserve">iale Nachhaltigkeit </w:t>
      </w:r>
      <w:r w:rsidR="00221DB0">
        <w:rPr>
          <w:rFonts w:ascii="Arial" w:hAnsi="Arial" w:cs="Arial"/>
          <w:color w:val="2F2F2F"/>
          <w:shd w:val="clear" w:color="auto" w:fill="FFFFFF"/>
        </w:rPr>
        <w:t>ineinander</w:t>
      </w:r>
      <w:r w:rsidR="003A5844" w:rsidRPr="003A5844">
        <w:rPr>
          <w:rFonts w:ascii="Arial" w:hAnsi="Arial" w:cs="Arial"/>
          <w:color w:val="2F2F2F"/>
          <w:shd w:val="clear" w:color="auto" w:fill="FFFFFF"/>
        </w:rPr>
        <w:t>greifen</w:t>
      </w:r>
      <w:r w:rsidR="003A5844">
        <w:rPr>
          <w:rFonts w:ascii="Arial" w:hAnsi="Arial" w:cs="Arial"/>
          <w:color w:val="2F2F2F"/>
          <w:shd w:val="clear" w:color="auto" w:fill="FFFFFF"/>
        </w:rPr>
        <w:t xml:space="preserve">. </w:t>
      </w:r>
    </w:p>
    <w:p w14:paraId="3E648587" w14:textId="77777777" w:rsidR="00D82244" w:rsidRDefault="00D82244" w:rsidP="00320C36">
      <w:pPr>
        <w:rPr>
          <w:rFonts w:ascii="Arial" w:hAnsi="Arial" w:cs="Arial"/>
          <w:color w:val="2F2F2F"/>
          <w:shd w:val="clear" w:color="auto" w:fill="FFFFFF"/>
        </w:rPr>
      </w:pPr>
    </w:p>
    <w:p w14:paraId="50E80CBD" w14:textId="7173BC6F" w:rsidR="004A5C5D" w:rsidRPr="00F0627B" w:rsidRDefault="00B7125C" w:rsidP="009B3397">
      <w:pPr>
        <w:rPr>
          <w:rFonts w:ascii="Arial" w:hAnsi="Arial" w:cs="Arial"/>
          <w:color w:val="2F2F2F"/>
          <w:shd w:val="clear" w:color="auto" w:fill="FFFFFF"/>
        </w:rPr>
      </w:pPr>
      <w:r w:rsidRPr="00F0627B">
        <w:rPr>
          <w:rFonts w:ascii="Arial" w:hAnsi="Arial" w:cs="Arial"/>
          <w:color w:val="2F2F2F"/>
          <w:shd w:val="clear" w:color="auto" w:fill="FFFFFF"/>
        </w:rPr>
        <w:t xml:space="preserve">Das </w:t>
      </w:r>
      <w:r w:rsidR="004D514B">
        <w:rPr>
          <w:rFonts w:ascii="Arial" w:hAnsi="Arial" w:cs="Arial"/>
          <w:color w:val="2F2F2F"/>
          <w:shd w:val="clear" w:color="auto" w:fill="FFFFFF"/>
        </w:rPr>
        <w:t>mit großer Aufmerksamkeit</w:t>
      </w:r>
      <w:r w:rsidRPr="00F0627B">
        <w:rPr>
          <w:rFonts w:ascii="Arial" w:hAnsi="Arial" w:cs="Arial"/>
          <w:color w:val="2F2F2F"/>
          <w:shd w:val="clear" w:color="auto" w:fill="FFFFFF"/>
        </w:rPr>
        <w:t xml:space="preserve"> lauschende Publikum </w:t>
      </w:r>
      <w:r w:rsidR="004D3511" w:rsidRPr="00F0627B">
        <w:rPr>
          <w:rFonts w:ascii="Arial" w:hAnsi="Arial" w:cs="Arial"/>
          <w:color w:val="2F2F2F"/>
          <w:shd w:val="clear" w:color="auto" w:fill="FFFFFF"/>
        </w:rPr>
        <w:t xml:space="preserve">wurde </w:t>
      </w:r>
      <w:r w:rsidR="0024200C" w:rsidRPr="00F0627B">
        <w:rPr>
          <w:rFonts w:ascii="Arial" w:hAnsi="Arial" w:cs="Arial"/>
          <w:color w:val="2F2F2F"/>
          <w:shd w:val="clear" w:color="auto" w:fill="FFFFFF"/>
        </w:rPr>
        <w:t xml:space="preserve">im Anschluss an die Veranstaltung </w:t>
      </w:r>
      <w:r w:rsidRPr="00F0627B">
        <w:rPr>
          <w:rFonts w:ascii="Arial" w:hAnsi="Arial" w:cs="Arial"/>
          <w:color w:val="2F2F2F"/>
          <w:shd w:val="clear" w:color="auto" w:fill="FFFFFF"/>
        </w:rPr>
        <w:t xml:space="preserve">zum Netzwerken </w:t>
      </w:r>
      <w:r w:rsidR="00E95C46" w:rsidRPr="00F0627B">
        <w:rPr>
          <w:rFonts w:ascii="Arial" w:hAnsi="Arial" w:cs="Arial"/>
          <w:color w:val="2F2F2F"/>
          <w:shd w:val="clear" w:color="auto" w:fill="FFFFFF"/>
        </w:rPr>
        <w:t>eingeladen</w:t>
      </w:r>
      <w:r w:rsidR="00460279">
        <w:rPr>
          <w:rFonts w:ascii="Arial" w:hAnsi="Arial" w:cs="Arial"/>
          <w:color w:val="2F2F2F"/>
          <w:shd w:val="clear" w:color="auto" w:fill="FFFFFF"/>
        </w:rPr>
        <w:t xml:space="preserve"> und </w:t>
      </w:r>
      <w:r w:rsidR="009C16B7">
        <w:rPr>
          <w:rFonts w:ascii="Arial" w:hAnsi="Arial" w:cs="Arial"/>
          <w:color w:val="2F2F2F"/>
          <w:shd w:val="clear" w:color="auto" w:fill="FFFFFF"/>
        </w:rPr>
        <w:t xml:space="preserve">es </w:t>
      </w:r>
      <w:r w:rsidR="00460279">
        <w:rPr>
          <w:rFonts w:ascii="Arial" w:hAnsi="Arial" w:cs="Arial"/>
          <w:color w:val="2F2F2F"/>
          <w:shd w:val="clear" w:color="auto" w:fill="FFFFFF"/>
        </w:rPr>
        <w:t>diskutierte noch lange angeregt über im Vortrag gezeigte Projekte</w:t>
      </w:r>
      <w:r w:rsidR="00221DB0">
        <w:rPr>
          <w:rFonts w:ascii="Arial" w:hAnsi="Arial" w:cs="Arial"/>
          <w:color w:val="2F2F2F"/>
          <w:shd w:val="clear" w:color="auto" w:fill="FFFFFF"/>
        </w:rPr>
        <w:t>.</w:t>
      </w:r>
      <w:r w:rsidR="00460279">
        <w:rPr>
          <w:rFonts w:ascii="Arial" w:hAnsi="Arial" w:cs="Arial"/>
          <w:color w:val="2F2F2F"/>
          <w:shd w:val="clear" w:color="auto" w:fill="FFFFFF"/>
        </w:rPr>
        <w:t xml:space="preserve"> </w:t>
      </w:r>
      <w:r w:rsidR="004D3511" w:rsidRPr="00F0627B">
        <w:rPr>
          <w:rFonts w:ascii="Arial" w:hAnsi="Arial" w:cs="Arial"/>
          <w:color w:val="2F2F2F"/>
          <w:shd w:val="clear" w:color="auto" w:fill="FFFFFF"/>
        </w:rPr>
        <w:t xml:space="preserve"> </w:t>
      </w:r>
    </w:p>
    <w:p w14:paraId="6671E2AE" w14:textId="77777777" w:rsidR="00EF7128" w:rsidRPr="00F0627B" w:rsidRDefault="00EF7128" w:rsidP="009B3397">
      <w:pPr>
        <w:rPr>
          <w:rFonts w:ascii="Arial" w:hAnsi="Arial" w:cs="Arial"/>
          <w:color w:val="2F2F2F"/>
          <w:shd w:val="clear" w:color="auto" w:fill="FFFFFF"/>
        </w:rPr>
      </w:pPr>
    </w:p>
    <w:p w14:paraId="1F9F15DF" w14:textId="77777777" w:rsidR="00431C94" w:rsidRDefault="00431C94" w:rsidP="00EF7128">
      <w:pPr>
        <w:rPr>
          <w:rFonts w:ascii="Arial" w:hAnsi="Arial" w:cs="Arial"/>
          <w:color w:val="FF0000"/>
        </w:rPr>
      </w:pPr>
    </w:p>
    <w:p w14:paraId="19D78258" w14:textId="77777777" w:rsidR="00431C94" w:rsidRDefault="00431C94" w:rsidP="00EF7128">
      <w:pPr>
        <w:rPr>
          <w:rFonts w:ascii="Arial" w:hAnsi="Arial" w:cs="Arial"/>
          <w:color w:val="FF0000"/>
        </w:rPr>
      </w:pPr>
    </w:p>
    <w:p w14:paraId="3BD30133" w14:textId="32C3F92F" w:rsidR="00EF7128" w:rsidRPr="00694F13" w:rsidRDefault="00EF7128" w:rsidP="00EF7128">
      <w:pPr>
        <w:rPr>
          <w:rFonts w:ascii="Arial" w:hAnsi="Arial" w:cs="Arial"/>
        </w:rPr>
      </w:pPr>
      <w:r w:rsidRPr="00694F13">
        <w:rPr>
          <w:rFonts w:ascii="Arial" w:hAnsi="Arial" w:cs="Arial"/>
        </w:rPr>
        <w:lastRenderedPageBreak/>
        <w:t>Bild 1 ©proHolz Tirol</w:t>
      </w:r>
      <w:r w:rsidR="00F365CA">
        <w:rPr>
          <w:rFonts w:ascii="Arial" w:hAnsi="Arial" w:cs="Arial"/>
        </w:rPr>
        <w:t>/Stephanie Topf</w:t>
      </w:r>
      <w:r w:rsidRPr="00694F13">
        <w:rPr>
          <w:rFonts w:ascii="Arial" w:hAnsi="Arial" w:cs="Arial"/>
        </w:rPr>
        <w:t>:</w:t>
      </w:r>
    </w:p>
    <w:p w14:paraId="28E1E230" w14:textId="731023AD" w:rsidR="00EF7128" w:rsidRPr="00F0627B" w:rsidRDefault="00EF7128" w:rsidP="00EF7128">
      <w:pPr>
        <w:rPr>
          <w:rFonts w:ascii="Arial" w:hAnsi="Arial" w:cs="Arial"/>
          <w:color w:val="000000"/>
        </w:rPr>
      </w:pPr>
      <w:r w:rsidRPr="00F0627B">
        <w:rPr>
          <w:rFonts w:ascii="Arial" w:hAnsi="Arial" w:cs="Arial"/>
          <w:color w:val="000000"/>
        </w:rPr>
        <w:t>(v</w:t>
      </w:r>
      <w:r w:rsidR="00694F13">
        <w:rPr>
          <w:rFonts w:ascii="Arial" w:hAnsi="Arial" w:cs="Arial"/>
          <w:color w:val="000000"/>
        </w:rPr>
        <w:t xml:space="preserve">. </w:t>
      </w:r>
      <w:r w:rsidRPr="00F0627B">
        <w:rPr>
          <w:rFonts w:ascii="Arial" w:hAnsi="Arial" w:cs="Arial"/>
          <w:color w:val="000000"/>
        </w:rPr>
        <w:t>l.) DI Rüdiger Lex (proHolz Tirol-Geschäftsführer), der Vortragende Arch. DI Reinhard Kropf und DI Kurt Ziegner (proHolz Tirol-Vorstandsmitglied)</w:t>
      </w:r>
    </w:p>
    <w:p w14:paraId="7CAF0B0C" w14:textId="77777777" w:rsidR="00EF7128" w:rsidRPr="00F0627B" w:rsidRDefault="00EF7128" w:rsidP="00EF7128">
      <w:pPr>
        <w:rPr>
          <w:rFonts w:ascii="Arial" w:hAnsi="Arial" w:cs="Arial"/>
          <w:color w:val="000000"/>
        </w:rPr>
      </w:pPr>
    </w:p>
    <w:p w14:paraId="6247D3BA" w14:textId="7DF43C02" w:rsidR="00EF7128" w:rsidRPr="001A1A49" w:rsidRDefault="00EF7128" w:rsidP="00EF7128">
      <w:pPr>
        <w:rPr>
          <w:rFonts w:ascii="Arial" w:hAnsi="Arial" w:cs="Arial"/>
        </w:rPr>
      </w:pPr>
      <w:r w:rsidRPr="001A1A49">
        <w:rPr>
          <w:rFonts w:ascii="Arial" w:hAnsi="Arial" w:cs="Arial"/>
        </w:rPr>
        <w:t>Bild 2 ©proHolz Tirol</w:t>
      </w:r>
      <w:r w:rsidR="00F365CA">
        <w:rPr>
          <w:rFonts w:ascii="Arial" w:hAnsi="Arial" w:cs="Arial"/>
        </w:rPr>
        <w:t>/Stephanie Topf</w:t>
      </w:r>
      <w:r w:rsidRPr="001A1A49">
        <w:rPr>
          <w:rFonts w:ascii="Arial" w:hAnsi="Arial" w:cs="Arial"/>
        </w:rPr>
        <w:t>:</w:t>
      </w:r>
    </w:p>
    <w:p w14:paraId="3D022AAF" w14:textId="790B0D7A" w:rsidR="00EF7128" w:rsidRPr="00F0627B" w:rsidRDefault="00694F13" w:rsidP="00EF7128">
      <w:pPr>
        <w:rPr>
          <w:rFonts w:ascii="Arial" w:hAnsi="Arial" w:cs="Arial"/>
          <w:color w:val="000000"/>
        </w:rPr>
      </w:pPr>
      <w:r>
        <w:rPr>
          <w:rFonts w:ascii="Arial" w:hAnsi="Arial" w:cs="Arial"/>
          <w:color w:val="000000"/>
        </w:rPr>
        <w:t>Rund 250</w:t>
      </w:r>
      <w:r w:rsidR="00EF7128" w:rsidRPr="00F0627B">
        <w:rPr>
          <w:rFonts w:ascii="Arial" w:hAnsi="Arial" w:cs="Arial"/>
          <w:color w:val="000000"/>
        </w:rPr>
        <w:t xml:space="preserve"> interessierte Personen </w:t>
      </w:r>
      <w:r>
        <w:rPr>
          <w:rFonts w:ascii="Arial" w:hAnsi="Arial" w:cs="Arial"/>
          <w:color w:val="000000"/>
        </w:rPr>
        <w:t xml:space="preserve">füllten den Saal und </w:t>
      </w:r>
      <w:r w:rsidR="001A1A49">
        <w:rPr>
          <w:rFonts w:ascii="Arial" w:hAnsi="Arial" w:cs="Arial"/>
          <w:color w:val="000000"/>
        </w:rPr>
        <w:t>lauschten den Ausführungen des Architekten DI Reinhard Kropf</w:t>
      </w:r>
    </w:p>
    <w:p w14:paraId="6FFD35D1" w14:textId="77777777" w:rsidR="00F0627B" w:rsidRPr="00F0627B" w:rsidRDefault="00F0627B" w:rsidP="00EF7128">
      <w:pPr>
        <w:rPr>
          <w:rFonts w:ascii="Arial" w:hAnsi="Arial" w:cs="Arial"/>
          <w:color w:val="000000"/>
        </w:rPr>
      </w:pPr>
    </w:p>
    <w:p w14:paraId="782AF6B9" w14:textId="330D2B92" w:rsidR="00F0627B" w:rsidRPr="00F0627B" w:rsidRDefault="00F0627B" w:rsidP="00EF7128">
      <w:pPr>
        <w:rPr>
          <w:rFonts w:ascii="Arial" w:hAnsi="Arial" w:cs="Arial"/>
          <w:color w:val="000000"/>
        </w:rPr>
      </w:pPr>
      <w:r w:rsidRPr="00F0627B">
        <w:rPr>
          <w:rFonts w:ascii="Arial" w:hAnsi="Arial" w:cs="Arial"/>
          <w:color w:val="2F2F2F"/>
          <w:shd w:val="clear" w:color="auto" w:fill="FFFFFF"/>
        </w:rPr>
        <w:t>Bild 3</w:t>
      </w:r>
      <w:r w:rsidR="001A1A49">
        <w:rPr>
          <w:rFonts w:ascii="Arial" w:hAnsi="Arial" w:cs="Arial"/>
          <w:color w:val="2F2F2F"/>
          <w:shd w:val="clear" w:color="auto" w:fill="FFFFFF"/>
        </w:rPr>
        <w:t xml:space="preserve"> </w:t>
      </w:r>
      <w:r w:rsidRPr="00F0627B">
        <w:rPr>
          <w:rFonts w:ascii="Arial" w:hAnsi="Arial" w:cs="Arial"/>
          <w:color w:val="000000"/>
        </w:rPr>
        <w:t>©Sindre Ellingsen</w:t>
      </w:r>
    </w:p>
    <w:p w14:paraId="5BEAFB02" w14:textId="46DE2803" w:rsidR="00F0627B" w:rsidRPr="00F0627B" w:rsidRDefault="001A1A49" w:rsidP="00EF7128">
      <w:pPr>
        <w:rPr>
          <w:rFonts w:ascii="Arial" w:hAnsi="Arial" w:cs="Arial"/>
          <w:color w:val="000000"/>
        </w:rPr>
      </w:pPr>
      <w:r>
        <w:rPr>
          <w:rFonts w:ascii="Arial" w:hAnsi="Arial" w:cs="Arial"/>
          <w:color w:val="000000"/>
        </w:rPr>
        <w:t>„</w:t>
      </w:r>
      <w:r w:rsidR="00F0627B" w:rsidRPr="00F0627B">
        <w:rPr>
          <w:rFonts w:ascii="Arial" w:hAnsi="Arial" w:cs="Arial"/>
          <w:color w:val="000000"/>
        </w:rPr>
        <w:t>Viel Holz außen und innen</w:t>
      </w:r>
      <w:r>
        <w:rPr>
          <w:rFonts w:ascii="Arial" w:hAnsi="Arial" w:cs="Arial"/>
          <w:color w:val="000000"/>
        </w:rPr>
        <w:t>“ -</w:t>
      </w:r>
      <w:r w:rsidR="00F0627B">
        <w:rPr>
          <w:rFonts w:ascii="Arial" w:hAnsi="Arial" w:cs="Arial"/>
          <w:color w:val="000000"/>
        </w:rPr>
        <w:t xml:space="preserve"> war die Devise </w:t>
      </w:r>
      <w:r w:rsidR="00B65C02">
        <w:rPr>
          <w:rFonts w:ascii="Arial" w:hAnsi="Arial" w:cs="Arial"/>
          <w:color w:val="000000"/>
        </w:rPr>
        <w:t xml:space="preserve">der Sanierung </w:t>
      </w:r>
      <w:r w:rsidR="00F0627B">
        <w:rPr>
          <w:rFonts w:ascii="Arial" w:hAnsi="Arial" w:cs="Arial"/>
          <w:color w:val="000000"/>
        </w:rPr>
        <w:t>de</w:t>
      </w:r>
      <w:r w:rsidR="00B65C02">
        <w:rPr>
          <w:rFonts w:ascii="Arial" w:hAnsi="Arial" w:cs="Arial"/>
          <w:color w:val="000000"/>
        </w:rPr>
        <w:t>s Bürogebäudes</w:t>
      </w:r>
      <w:r w:rsidR="00F0627B">
        <w:rPr>
          <w:rFonts w:ascii="Arial" w:hAnsi="Arial" w:cs="Arial"/>
          <w:color w:val="000000"/>
        </w:rPr>
        <w:t xml:space="preserve"> „Innoasis“ in Stavanger. Im Bild ist das Atrium zu sehen, das u</w:t>
      </w:r>
      <w:r w:rsidR="00F0627B" w:rsidRPr="00F0627B">
        <w:rPr>
          <w:rFonts w:ascii="Arial" w:hAnsi="Arial" w:cs="Arial"/>
          <w:color w:val="000000"/>
        </w:rPr>
        <w:t>m neue Holzbauteile ergänzt</w:t>
      </w:r>
      <w:r w:rsidR="00F0627B">
        <w:rPr>
          <w:rFonts w:ascii="Arial" w:hAnsi="Arial" w:cs="Arial"/>
          <w:color w:val="000000"/>
        </w:rPr>
        <w:t xml:space="preserve"> wurde und über </w:t>
      </w:r>
      <w:r w:rsidR="00F0627B" w:rsidRPr="00F0627B">
        <w:rPr>
          <w:rFonts w:ascii="Arial" w:hAnsi="Arial" w:cs="Arial"/>
          <w:color w:val="000000"/>
        </w:rPr>
        <w:t>vier Geschosse</w:t>
      </w:r>
      <w:r w:rsidR="00F0627B">
        <w:rPr>
          <w:rFonts w:ascii="Arial" w:hAnsi="Arial" w:cs="Arial"/>
          <w:color w:val="000000"/>
        </w:rPr>
        <w:t xml:space="preserve"> reicht. </w:t>
      </w:r>
    </w:p>
    <w:p w14:paraId="1BB1E664" w14:textId="0F448482" w:rsidR="000E6998" w:rsidRPr="00F0627B" w:rsidRDefault="000E6998" w:rsidP="004B2B35">
      <w:pPr>
        <w:pStyle w:val="Brieftext"/>
        <w:spacing w:line="227" w:lineRule="exact"/>
        <w:rPr>
          <w:rFonts w:ascii="Arial" w:hAnsi="Arial" w:cs="Arial"/>
          <w:b/>
          <w:sz w:val="20"/>
          <w:szCs w:val="20"/>
        </w:rPr>
      </w:pPr>
    </w:p>
    <w:p w14:paraId="52BF5151" w14:textId="77777777" w:rsidR="00D326E0" w:rsidRPr="00F0627B" w:rsidRDefault="00D326E0" w:rsidP="004B2B35">
      <w:pPr>
        <w:pStyle w:val="Brieftext"/>
        <w:spacing w:line="227" w:lineRule="exact"/>
        <w:rPr>
          <w:rFonts w:ascii="Arial" w:hAnsi="Arial" w:cs="Arial"/>
          <w:b/>
          <w:sz w:val="20"/>
          <w:szCs w:val="20"/>
        </w:rPr>
      </w:pPr>
    </w:p>
    <w:p w14:paraId="269DAD62" w14:textId="3814B8BE" w:rsidR="00BE4024" w:rsidRPr="00F0627B" w:rsidRDefault="00BE4024" w:rsidP="008C68F8">
      <w:pPr>
        <w:pStyle w:val="Brieftext"/>
        <w:spacing w:line="227" w:lineRule="exact"/>
        <w:rPr>
          <w:rFonts w:ascii="Arial" w:hAnsi="Arial" w:cs="Arial"/>
          <w:sz w:val="20"/>
          <w:szCs w:val="20"/>
        </w:rPr>
      </w:pPr>
    </w:p>
    <w:sectPr w:rsidR="00BE4024" w:rsidRPr="00F0627B" w:rsidSect="005C30DF">
      <w:headerReference w:type="default" r:id="rId11"/>
      <w:type w:val="continuous"/>
      <w:pgSz w:w="11906" w:h="16838"/>
      <w:pgMar w:top="3544" w:right="2125"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595F" w14:textId="77777777" w:rsidR="005C30DF" w:rsidRDefault="005C30DF">
      <w:r>
        <w:separator/>
      </w:r>
    </w:p>
  </w:endnote>
  <w:endnote w:type="continuationSeparator" w:id="0">
    <w:p w14:paraId="50C9CAE9" w14:textId="77777777" w:rsidR="005C30DF" w:rsidRDefault="005C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A864" w14:textId="77777777" w:rsidR="005C30DF" w:rsidRDefault="005C30DF">
      <w:r>
        <w:separator/>
      </w:r>
    </w:p>
  </w:footnote>
  <w:footnote w:type="continuationSeparator" w:id="0">
    <w:p w14:paraId="7191F174" w14:textId="77777777" w:rsidR="005C30DF" w:rsidRDefault="005C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0223B0CA"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F365CA">
          <w:rPr>
            <w:rFonts w:cs="Arial"/>
            <w:noProof/>
            <w:sz w:val="19"/>
            <w:szCs w:val="19"/>
          </w:rPr>
          <w:t>25.01.2024</w:t>
        </w:r>
        <w:r w:rsidRPr="00C4576F">
          <w:rPr>
            <w:rFonts w:cs="Arial"/>
            <w:sz w:val="19"/>
            <w:szCs w:val="19"/>
          </w:rPr>
          <w:fldChar w:fldCharType="end"/>
        </w:r>
      </w:p>
      <w:p w14:paraId="4F547B0D" w14:textId="205BC550"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F365CA">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5C024EF"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F365CA">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F365CA">
          <w:rPr>
            <w:rFonts w:cs="Arial"/>
            <w:noProof/>
            <w:sz w:val="19"/>
            <w:szCs w:val="19"/>
          </w:rPr>
          <w:t>25.01.2024</w:t>
        </w:r>
        <w:r w:rsidRPr="00C4576F">
          <w:rPr>
            <w:rFonts w:cs="Arial"/>
            <w:sz w:val="19"/>
            <w:szCs w:val="19"/>
          </w:rPr>
          <w:fldChar w:fldCharType="end"/>
        </w:r>
      </w:p>
      <w:p w14:paraId="6C64341B" w14:textId="77777777" w:rsidR="00C4576F" w:rsidRDefault="00000000"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1066819526" name="Grafik 106681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33E26"/>
    <w:rsid w:val="00055290"/>
    <w:rsid w:val="00060C8C"/>
    <w:rsid w:val="0007213E"/>
    <w:rsid w:val="00076637"/>
    <w:rsid w:val="00081E21"/>
    <w:rsid w:val="000960C1"/>
    <w:rsid w:val="000A1F73"/>
    <w:rsid w:val="000A233D"/>
    <w:rsid w:val="000A2CC7"/>
    <w:rsid w:val="000B2000"/>
    <w:rsid w:val="000B614D"/>
    <w:rsid w:val="000C1FC8"/>
    <w:rsid w:val="000C3072"/>
    <w:rsid w:val="000E04EB"/>
    <w:rsid w:val="000E1901"/>
    <w:rsid w:val="000E3112"/>
    <w:rsid w:val="000E3697"/>
    <w:rsid w:val="000E60EF"/>
    <w:rsid w:val="000E6998"/>
    <w:rsid w:val="000F0213"/>
    <w:rsid w:val="000F1315"/>
    <w:rsid w:val="000F2BC3"/>
    <w:rsid w:val="001021FA"/>
    <w:rsid w:val="0010239E"/>
    <w:rsid w:val="00102CB9"/>
    <w:rsid w:val="001045EF"/>
    <w:rsid w:val="00127A48"/>
    <w:rsid w:val="0013712D"/>
    <w:rsid w:val="00146E1C"/>
    <w:rsid w:val="00171390"/>
    <w:rsid w:val="0017337E"/>
    <w:rsid w:val="0017475F"/>
    <w:rsid w:val="00177A09"/>
    <w:rsid w:val="00180286"/>
    <w:rsid w:val="00194F85"/>
    <w:rsid w:val="00195FE2"/>
    <w:rsid w:val="001A1A49"/>
    <w:rsid w:val="001A6F98"/>
    <w:rsid w:val="001B4AFF"/>
    <w:rsid w:val="001D0D9A"/>
    <w:rsid w:val="001D294C"/>
    <w:rsid w:val="001E0D39"/>
    <w:rsid w:val="001E2408"/>
    <w:rsid w:val="001E4DA6"/>
    <w:rsid w:val="001E5503"/>
    <w:rsid w:val="001F042C"/>
    <w:rsid w:val="001F1EA2"/>
    <w:rsid w:val="00210479"/>
    <w:rsid w:val="00210BDD"/>
    <w:rsid w:val="00214D1E"/>
    <w:rsid w:val="00217937"/>
    <w:rsid w:val="00221DB0"/>
    <w:rsid w:val="0022529F"/>
    <w:rsid w:val="00235B4B"/>
    <w:rsid w:val="0024129E"/>
    <w:rsid w:val="0024200C"/>
    <w:rsid w:val="00247A3A"/>
    <w:rsid w:val="00257752"/>
    <w:rsid w:val="002633E5"/>
    <w:rsid w:val="00276570"/>
    <w:rsid w:val="0028026D"/>
    <w:rsid w:val="00283103"/>
    <w:rsid w:val="00284177"/>
    <w:rsid w:val="00285DCF"/>
    <w:rsid w:val="0028690A"/>
    <w:rsid w:val="00286F7F"/>
    <w:rsid w:val="002878E7"/>
    <w:rsid w:val="00291604"/>
    <w:rsid w:val="002955B2"/>
    <w:rsid w:val="002B1290"/>
    <w:rsid w:val="002B3C48"/>
    <w:rsid w:val="002B5066"/>
    <w:rsid w:val="002C5233"/>
    <w:rsid w:val="002F4E34"/>
    <w:rsid w:val="003018F9"/>
    <w:rsid w:val="00302D4E"/>
    <w:rsid w:val="0030494C"/>
    <w:rsid w:val="00307A6C"/>
    <w:rsid w:val="00320C36"/>
    <w:rsid w:val="00322EC7"/>
    <w:rsid w:val="0032532E"/>
    <w:rsid w:val="003374A0"/>
    <w:rsid w:val="00340ED0"/>
    <w:rsid w:val="00341BF4"/>
    <w:rsid w:val="00341BF7"/>
    <w:rsid w:val="00342353"/>
    <w:rsid w:val="00351F77"/>
    <w:rsid w:val="00354B3D"/>
    <w:rsid w:val="00356A78"/>
    <w:rsid w:val="0036374B"/>
    <w:rsid w:val="00364E2F"/>
    <w:rsid w:val="003658A5"/>
    <w:rsid w:val="00380B16"/>
    <w:rsid w:val="00382F7F"/>
    <w:rsid w:val="003833C4"/>
    <w:rsid w:val="00386DE0"/>
    <w:rsid w:val="00395BDD"/>
    <w:rsid w:val="003A5844"/>
    <w:rsid w:val="003A779E"/>
    <w:rsid w:val="003C429E"/>
    <w:rsid w:val="003C55EA"/>
    <w:rsid w:val="003C6828"/>
    <w:rsid w:val="003D1B3C"/>
    <w:rsid w:val="003D2617"/>
    <w:rsid w:val="003E0862"/>
    <w:rsid w:val="003F000C"/>
    <w:rsid w:val="003F3E56"/>
    <w:rsid w:val="003F45AA"/>
    <w:rsid w:val="003F4B4A"/>
    <w:rsid w:val="003F56BF"/>
    <w:rsid w:val="003F662F"/>
    <w:rsid w:val="003F710A"/>
    <w:rsid w:val="003F7182"/>
    <w:rsid w:val="00406403"/>
    <w:rsid w:val="00407C72"/>
    <w:rsid w:val="00414EA3"/>
    <w:rsid w:val="0042542C"/>
    <w:rsid w:val="00426634"/>
    <w:rsid w:val="00431C94"/>
    <w:rsid w:val="004377C1"/>
    <w:rsid w:val="00442425"/>
    <w:rsid w:val="0044581D"/>
    <w:rsid w:val="00445F99"/>
    <w:rsid w:val="00446A17"/>
    <w:rsid w:val="00453201"/>
    <w:rsid w:val="00460279"/>
    <w:rsid w:val="004714C4"/>
    <w:rsid w:val="00482B8A"/>
    <w:rsid w:val="00490FC9"/>
    <w:rsid w:val="00493991"/>
    <w:rsid w:val="004A098D"/>
    <w:rsid w:val="004A0AAD"/>
    <w:rsid w:val="004A1923"/>
    <w:rsid w:val="004A36EA"/>
    <w:rsid w:val="004A5C5D"/>
    <w:rsid w:val="004B2B35"/>
    <w:rsid w:val="004B3BBA"/>
    <w:rsid w:val="004B71A9"/>
    <w:rsid w:val="004D3511"/>
    <w:rsid w:val="004D514B"/>
    <w:rsid w:val="004D779C"/>
    <w:rsid w:val="00512D87"/>
    <w:rsid w:val="00521585"/>
    <w:rsid w:val="005243AD"/>
    <w:rsid w:val="005266B7"/>
    <w:rsid w:val="00541B54"/>
    <w:rsid w:val="0054325B"/>
    <w:rsid w:val="005461EC"/>
    <w:rsid w:val="00550E08"/>
    <w:rsid w:val="00551FF2"/>
    <w:rsid w:val="005637F6"/>
    <w:rsid w:val="00572A73"/>
    <w:rsid w:val="00574A3F"/>
    <w:rsid w:val="0057559C"/>
    <w:rsid w:val="005766E8"/>
    <w:rsid w:val="00577902"/>
    <w:rsid w:val="00577E19"/>
    <w:rsid w:val="005826FA"/>
    <w:rsid w:val="00586B64"/>
    <w:rsid w:val="005912F0"/>
    <w:rsid w:val="00591432"/>
    <w:rsid w:val="0059569F"/>
    <w:rsid w:val="005963A4"/>
    <w:rsid w:val="005A07BD"/>
    <w:rsid w:val="005A549A"/>
    <w:rsid w:val="005B77F2"/>
    <w:rsid w:val="005C30DF"/>
    <w:rsid w:val="005C47A9"/>
    <w:rsid w:val="005C6668"/>
    <w:rsid w:val="005C7BA9"/>
    <w:rsid w:val="005D2E16"/>
    <w:rsid w:val="005D2E87"/>
    <w:rsid w:val="005E36EF"/>
    <w:rsid w:val="006077CD"/>
    <w:rsid w:val="00607B73"/>
    <w:rsid w:val="006140B0"/>
    <w:rsid w:val="006150C8"/>
    <w:rsid w:val="006205B7"/>
    <w:rsid w:val="00642D6B"/>
    <w:rsid w:val="00653130"/>
    <w:rsid w:val="0065566D"/>
    <w:rsid w:val="00657228"/>
    <w:rsid w:val="00657724"/>
    <w:rsid w:val="00666E3C"/>
    <w:rsid w:val="006705E3"/>
    <w:rsid w:val="0067167A"/>
    <w:rsid w:val="00673A03"/>
    <w:rsid w:val="00676564"/>
    <w:rsid w:val="006814C8"/>
    <w:rsid w:val="00685E0B"/>
    <w:rsid w:val="0068691B"/>
    <w:rsid w:val="00686FF2"/>
    <w:rsid w:val="00694F13"/>
    <w:rsid w:val="0069621E"/>
    <w:rsid w:val="006C58EC"/>
    <w:rsid w:val="006F6086"/>
    <w:rsid w:val="00702E5D"/>
    <w:rsid w:val="0070432A"/>
    <w:rsid w:val="0071135D"/>
    <w:rsid w:val="00714726"/>
    <w:rsid w:val="00720A14"/>
    <w:rsid w:val="0072373B"/>
    <w:rsid w:val="00724C2E"/>
    <w:rsid w:val="00730B61"/>
    <w:rsid w:val="00730E68"/>
    <w:rsid w:val="00734CF5"/>
    <w:rsid w:val="007365E2"/>
    <w:rsid w:val="007411BB"/>
    <w:rsid w:val="0074706B"/>
    <w:rsid w:val="00755650"/>
    <w:rsid w:val="00756247"/>
    <w:rsid w:val="0076126E"/>
    <w:rsid w:val="00763D87"/>
    <w:rsid w:val="0077457E"/>
    <w:rsid w:val="00785A31"/>
    <w:rsid w:val="007879A5"/>
    <w:rsid w:val="007B1707"/>
    <w:rsid w:val="007B2F56"/>
    <w:rsid w:val="007B35EA"/>
    <w:rsid w:val="007B5D59"/>
    <w:rsid w:val="007B76CB"/>
    <w:rsid w:val="007C4FD3"/>
    <w:rsid w:val="007D672F"/>
    <w:rsid w:val="007D6BD0"/>
    <w:rsid w:val="007E35B0"/>
    <w:rsid w:val="007F207F"/>
    <w:rsid w:val="007F3036"/>
    <w:rsid w:val="00807C70"/>
    <w:rsid w:val="00814875"/>
    <w:rsid w:val="008322E1"/>
    <w:rsid w:val="0083253E"/>
    <w:rsid w:val="00832706"/>
    <w:rsid w:val="00833C87"/>
    <w:rsid w:val="008456AD"/>
    <w:rsid w:val="00847182"/>
    <w:rsid w:val="00850C79"/>
    <w:rsid w:val="008548BE"/>
    <w:rsid w:val="00854DA7"/>
    <w:rsid w:val="00864DC8"/>
    <w:rsid w:val="008674D9"/>
    <w:rsid w:val="00872716"/>
    <w:rsid w:val="0089662F"/>
    <w:rsid w:val="008A7E5E"/>
    <w:rsid w:val="008B0918"/>
    <w:rsid w:val="008B222F"/>
    <w:rsid w:val="008C331A"/>
    <w:rsid w:val="008C3EF9"/>
    <w:rsid w:val="008C68F8"/>
    <w:rsid w:val="008C78BD"/>
    <w:rsid w:val="008D1A66"/>
    <w:rsid w:val="008F00E5"/>
    <w:rsid w:val="008F4080"/>
    <w:rsid w:val="008F55EB"/>
    <w:rsid w:val="009010F4"/>
    <w:rsid w:val="009054F1"/>
    <w:rsid w:val="009076D4"/>
    <w:rsid w:val="00911AEE"/>
    <w:rsid w:val="0091652F"/>
    <w:rsid w:val="00926050"/>
    <w:rsid w:val="00933E31"/>
    <w:rsid w:val="009409E3"/>
    <w:rsid w:val="00943F16"/>
    <w:rsid w:val="009503B0"/>
    <w:rsid w:val="009559C1"/>
    <w:rsid w:val="00957DAB"/>
    <w:rsid w:val="0096044A"/>
    <w:rsid w:val="00960CA6"/>
    <w:rsid w:val="00961679"/>
    <w:rsid w:val="00970234"/>
    <w:rsid w:val="00973FA5"/>
    <w:rsid w:val="00983F69"/>
    <w:rsid w:val="00985FF4"/>
    <w:rsid w:val="00986D28"/>
    <w:rsid w:val="00993A81"/>
    <w:rsid w:val="00994336"/>
    <w:rsid w:val="009A24D8"/>
    <w:rsid w:val="009A637B"/>
    <w:rsid w:val="009B08FF"/>
    <w:rsid w:val="009B1EAA"/>
    <w:rsid w:val="009B3397"/>
    <w:rsid w:val="009C16B7"/>
    <w:rsid w:val="009C1811"/>
    <w:rsid w:val="009C3968"/>
    <w:rsid w:val="009D07E0"/>
    <w:rsid w:val="009D0D4B"/>
    <w:rsid w:val="009D67F2"/>
    <w:rsid w:val="00A02AE3"/>
    <w:rsid w:val="00A07348"/>
    <w:rsid w:val="00A07E16"/>
    <w:rsid w:val="00A107AD"/>
    <w:rsid w:val="00A11382"/>
    <w:rsid w:val="00A1553F"/>
    <w:rsid w:val="00A2056C"/>
    <w:rsid w:val="00A215DE"/>
    <w:rsid w:val="00A237F4"/>
    <w:rsid w:val="00A240C5"/>
    <w:rsid w:val="00A24F0A"/>
    <w:rsid w:val="00A31E47"/>
    <w:rsid w:val="00A333A4"/>
    <w:rsid w:val="00A36D59"/>
    <w:rsid w:val="00A433E8"/>
    <w:rsid w:val="00A50420"/>
    <w:rsid w:val="00A50DC8"/>
    <w:rsid w:val="00A5440C"/>
    <w:rsid w:val="00A61D94"/>
    <w:rsid w:val="00A813C0"/>
    <w:rsid w:val="00A81964"/>
    <w:rsid w:val="00A83DA8"/>
    <w:rsid w:val="00A90E99"/>
    <w:rsid w:val="00A93220"/>
    <w:rsid w:val="00AA1C58"/>
    <w:rsid w:val="00AA581C"/>
    <w:rsid w:val="00AB76D7"/>
    <w:rsid w:val="00AC3861"/>
    <w:rsid w:val="00AD7067"/>
    <w:rsid w:val="00AE5C1D"/>
    <w:rsid w:val="00AE77E1"/>
    <w:rsid w:val="00AF3AB3"/>
    <w:rsid w:val="00AF5309"/>
    <w:rsid w:val="00AF7310"/>
    <w:rsid w:val="00B04978"/>
    <w:rsid w:val="00B0616F"/>
    <w:rsid w:val="00B06EB5"/>
    <w:rsid w:val="00B31122"/>
    <w:rsid w:val="00B31850"/>
    <w:rsid w:val="00B37BBF"/>
    <w:rsid w:val="00B45789"/>
    <w:rsid w:val="00B45C6A"/>
    <w:rsid w:val="00B46205"/>
    <w:rsid w:val="00B47379"/>
    <w:rsid w:val="00B5305C"/>
    <w:rsid w:val="00B54AB5"/>
    <w:rsid w:val="00B55DA5"/>
    <w:rsid w:val="00B65C02"/>
    <w:rsid w:val="00B7125C"/>
    <w:rsid w:val="00BA2E1D"/>
    <w:rsid w:val="00BB5D88"/>
    <w:rsid w:val="00BC1EF1"/>
    <w:rsid w:val="00BC4AFF"/>
    <w:rsid w:val="00BE2B20"/>
    <w:rsid w:val="00BE4024"/>
    <w:rsid w:val="00C008C0"/>
    <w:rsid w:val="00C06FBD"/>
    <w:rsid w:val="00C13813"/>
    <w:rsid w:val="00C1421D"/>
    <w:rsid w:val="00C178F5"/>
    <w:rsid w:val="00C20381"/>
    <w:rsid w:val="00C24F82"/>
    <w:rsid w:val="00C4576F"/>
    <w:rsid w:val="00C539BE"/>
    <w:rsid w:val="00C548AE"/>
    <w:rsid w:val="00C604A9"/>
    <w:rsid w:val="00C62CEB"/>
    <w:rsid w:val="00C756F3"/>
    <w:rsid w:val="00C75FFF"/>
    <w:rsid w:val="00C81698"/>
    <w:rsid w:val="00C84B04"/>
    <w:rsid w:val="00C86223"/>
    <w:rsid w:val="00C94F6B"/>
    <w:rsid w:val="00C95BF4"/>
    <w:rsid w:val="00CA2505"/>
    <w:rsid w:val="00CB03A8"/>
    <w:rsid w:val="00CB17DB"/>
    <w:rsid w:val="00CB2D91"/>
    <w:rsid w:val="00CB3F17"/>
    <w:rsid w:val="00CB3FFE"/>
    <w:rsid w:val="00CC749B"/>
    <w:rsid w:val="00CD407E"/>
    <w:rsid w:val="00CD4C8C"/>
    <w:rsid w:val="00CD4C9B"/>
    <w:rsid w:val="00CD7835"/>
    <w:rsid w:val="00CE3FFF"/>
    <w:rsid w:val="00CF02F8"/>
    <w:rsid w:val="00CF1D16"/>
    <w:rsid w:val="00CF3657"/>
    <w:rsid w:val="00CF6443"/>
    <w:rsid w:val="00CF79F8"/>
    <w:rsid w:val="00D002D7"/>
    <w:rsid w:val="00D03955"/>
    <w:rsid w:val="00D22CB4"/>
    <w:rsid w:val="00D27541"/>
    <w:rsid w:val="00D2759B"/>
    <w:rsid w:val="00D326E0"/>
    <w:rsid w:val="00D35891"/>
    <w:rsid w:val="00D41FEA"/>
    <w:rsid w:val="00D50056"/>
    <w:rsid w:val="00D51A84"/>
    <w:rsid w:val="00D56600"/>
    <w:rsid w:val="00D67EA0"/>
    <w:rsid w:val="00D717B9"/>
    <w:rsid w:val="00D82244"/>
    <w:rsid w:val="00D8307D"/>
    <w:rsid w:val="00D867E5"/>
    <w:rsid w:val="00D95FE6"/>
    <w:rsid w:val="00DA502A"/>
    <w:rsid w:val="00DB2730"/>
    <w:rsid w:val="00DB4DF0"/>
    <w:rsid w:val="00DB7D6F"/>
    <w:rsid w:val="00DC3801"/>
    <w:rsid w:val="00DD0CBF"/>
    <w:rsid w:val="00DD44D4"/>
    <w:rsid w:val="00DD64FB"/>
    <w:rsid w:val="00DE043A"/>
    <w:rsid w:val="00DE1AC5"/>
    <w:rsid w:val="00DE3174"/>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47D55"/>
    <w:rsid w:val="00E573BA"/>
    <w:rsid w:val="00E64053"/>
    <w:rsid w:val="00E73C73"/>
    <w:rsid w:val="00E75D2F"/>
    <w:rsid w:val="00E95C46"/>
    <w:rsid w:val="00E96B66"/>
    <w:rsid w:val="00EA1426"/>
    <w:rsid w:val="00EA4175"/>
    <w:rsid w:val="00EA4BB9"/>
    <w:rsid w:val="00EA64F0"/>
    <w:rsid w:val="00EC1455"/>
    <w:rsid w:val="00ED32BE"/>
    <w:rsid w:val="00ED5F75"/>
    <w:rsid w:val="00EE32CC"/>
    <w:rsid w:val="00EF3470"/>
    <w:rsid w:val="00EF55B1"/>
    <w:rsid w:val="00EF58BE"/>
    <w:rsid w:val="00EF7128"/>
    <w:rsid w:val="00F0627B"/>
    <w:rsid w:val="00F11325"/>
    <w:rsid w:val="00F1153A"/>
    <w:rsid w:val="00F27987"/>
    <w:rsid w:val="00F308A6"/>
    <w:rsid w:val="00F31DAD"/>
    <w:rsid w:val="00F3338D"/>
    <w:rsid w:val="00F34C21"/>
    <w:rsid w:val="00F365CA"/>
    <w:rsid w:val="00F46199"/>
    <w:rsid w:val="00F47BE4"/>
    <w:rsid w:val="00F5098D"/>
    <w:rsid w:val="00F5106D"/>
    <w:rsid w:val="00F54638"/>
    <w:rsid w:val="00F6022D"/>
    <w:rsid w:val="00F61631"/>
    <w:rsid w:val="00F64108"/>
    <w:rsid w:val="00F72877"/>
    <w:rsid w:val="00F72D96"/>
    <w:rsid w:val="00F7588C"/>
    <w:rsid w:val="00F806F3"/>
    <w:rsid w:val="00F80A42"/>
    <w:rsid w:val="00F8213F"/>
    <w:rsid w:val="00F97EA3"/>
    <w:rsid w:val="00FA4720"/>
    <w:rsid w:val="00FB0B73"/>
    <w:rsid w:val="00FB37FF"/>
    <w:rsid w:val="00FC1ECD"/>
    <w:rsid w:val="00FC3854"/>
    <w:rsid w:val="00FD2458"/>
    <w:rsid w:val="00FD69E4"/>
    <w:rsid w:val="00FD7667"/>
    <w:rsid w:val="00FE0C38"/>
    <w:rsid w:val="00FE2C04"/>
    <w:rsid w:val="00FE438B"/>
    <w:rsid w:val="00FE5C16"/>
    <w:rsid w:val="00FE73DC"/>
    <w:rsid w:val="00FF452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paragraph" w:styleId="berschrift1">
    <w:name w:val="heading 1"/>
    <w:basedOn w:val="Standard"/>
    <w:next w:val="Standard"/>
    <w:link w:val="berschrift1Zchn"/>
    <w:uiPriority w:val="9"/>
    <w:qFormat/>
    <w:rsid w:val="00FF45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FF452D"/>
    <w:pPr>
      <w:spacing w:before="100" w:beforeAutospacing="1" w:after="100" w:afterAutospacing="1"/>
      <w:outlineLvl w:val="1"/>
    </w:pPr>
    <w:rPr>
      <w:rFonts w:ascii="Times New Roman" w:eastAsia="Times New Roman" w:hAnsi="Times New Roman"/>
      <w:b/>
      <w:bCs/>
      <w:sz w:val="36"/>
      <w:szCs w:val="36"/>
      <w:lang w:val="de-AT" w:eastAsia="de-DE"/>
    </w:rPr>
  </w:style>
  <w:style w:type="paragraph" w:styleId="berschrift3">
    <w:name w:val="heading 3"/>
    <w:basedOn w:val="Standard"/>
    <w:next w:val="Standard"/>
    <w:link w:val="berschrift3Zchn"/>
    <w:uiPriority w:val="9"/>
    <w:unhideWhenUsed/>
    <w:qFormat/>
    <w:rsid w:val="00F062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berschrift2Zchn">
    <w:name w:val="Überschrift 2 Zchn"/>
    <w:basedOn w:val="Absatz-Standardschriftart"/>
    <w:link w:val="berschrift2"/>
    <w:uiPriority w:val="9"/>
    <w:rsid w:val="00FF452D"/>
    <w:rPr>
      <w:rFonts w:ascii="Times New Roman" w:eastAsia="Times New Roman" w:hAnsi="Times New Roman"/>
      <w:b/>
      <w:bCs/>
      <w:sz w:val="36"/>
      <w:szCs w:val="36"/>
      <w:lang w:eastAsia="de-DE"/>
    </w:rPr>
  </w:style>
  <w:style w:type="character" w:customStyle="1" w:styleId="berschrift1Zchn">
    <w:name w:val="Überschrift 1 Zchn"/>
    <w:basedOn w:val="Absatz-Standardschriftart"/>
    <w:link w:val="berschrift1"/>
    <w:uiPriority w:val="9"/>
    <w:rsid w:val="00FF452D"/>
    <w:rPr>
      <w:rFonts w:asciiTheme="majorHAnsi" w:eastAsiaTheme="majorEastAsia" w:hAnsiTheme="majorHAnsi" w:cstheme="majorBidi"/>
      <w:color w:val="365F91" w:themeColor="accent1" w:themeShade="BF"/>
      <w:sz w:val="32"/>
      <w:szCs w:val="32"/>
      <w:lang w:val="de-DE"/>
    </w:rPr>
  </w:style>
  <w:style w:type="character" w:customStyle="1" w:styleId="apple-converted-space">
    <w:name w:val="apple-converted-space"/>
    <w:basedOn w:val="Absatz-Standardschriftart"/>
    <w:rsid w:val="00D326E0"/>
  </w:style>
  <w:style w:type="character" w:customStyle="1" w:styleId="berschrift3Zchn">
    <w:name w:val="Überschrift 3 Zchn"/>
    <w:basedOn w:val="Absatz-Standardschriftart"/>
    <w:link w:val="berschrift3"/>
    <w:uiPriority w:val="9"/>
    <w:rsid w:val="00F0627B"/>
    <w:rPr>
      <w:rFonts w:asciiTheme="majorHAnsi" w:eastAsiaTheme="majorEastAsia" w:hAnsiTheme="majorHAnsi" w:cstheme="majorBidi"/>
      <w:color w:val="243F60" w:themeColor="accent1" w:themeShade="7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593710200">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416826078">
      <w:bodyDiv w:val="1"/>
      <w:marLeft w:val="0"/>
      <w:marRight w:val="0"/>
      <w:marTop w:val="0"/>
      <w:marBottom w:val="0"/>
      <w:divBdr>
        <w:top w:val="none" w:sz="0" w:space="0" w:color="auto"/>
        <w:left w:val="none" w:sz="0" w:space="0" w:color="auto"/>
        <w:bottom w:val="none" w:sz="0" w:space="0" w:color="auto"/>
        <w:right w:val="none" w:sz="0" w:space="0" w:color="auto"/>
      </w:divBdr>
    </w:div>
    <w:div w:id="1454442291">
      <w:bodyDiv w:val="1"/>
      <w:marLeft w:val="0"/>
      <w:marRight w:val="0"/>
      <w:marTop w:val="0"/>
      <w:marBottom w:val="0"/>
      <w:divBdr>
        <w:top w:val="none" w:sz="0" w:space="0" w:color="auto"/>
        <w:left w:val="none" w:sz="0" w:space="0" w:color="auto"/>
        <w:bottom w:val="none" w:sz="0" w:space="0" w:color="auto"/>
        <w:right w:val="none" w:sz="0" w:space="0" w:color="auto"/>
      </w:divBdr>
    </w:div>
    <w:div w:id="1786652011">
      <w:bodyDiv w:val="1"/>
      <w:marLeft w:val="0"/>
      <w:marRight w:val="0"/>
      <w:marTop w:val="0"/>
      <w:marBottom w:val="0"/>
      <w:divBdr>
        <w:top w:val="none" w:sz="0" w:space="0" w:color="auto"/>
        <w:left w:val="none" w:sz="0" w:space="0" w:color="auto"/>
        <w:bottom w:val="none" w:sz="0" w:space="0" w:color="auto"/>
        <w:right w:val="none" w:sz="0" w:space="0" w:color="auto"/>
      </w:divBdr>
    </w:div>
    <w:div w:id="1879734840">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12950899">
      <w:bodyDiv w:val="1"/>
      <w:marLeft w:val="0"/>
      <w:marRight w:val="0"/>
      <w:marTop w:val="0"/>
      <w:marBottom w:val="0"/>
      <w:divBdr>
        <w:top w:val="none" w:sz="0" w:space="0" w:color="auto"/>
        <w:left w:val="none" w:sz="0" w:space="0" w:color="auto"/>
        <w:bottom w:val="none" w:sz="0" w:space="0" w:color="auto"/>
        <w:right w:val="none" w:sz="0" w:space="0" w:color="auto"/>
      </w:divBdr>
    </w:div>
    <w:div w:id="2024168420">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Microsoft Office-Benutzer</cp:lastModifiedBy>
  <cp:revision>11</cp:revision>
  <cp:lastPrinted>2024-01-25T08:17:00Z</cp:lastPrinted>
  <dcterms:created xsi:type="dcterms:W3CDTF">2024-01-19T08:26:00Z</dcterms:created>
  <dcterms:modified xsi:type="dcterms:W3CDTF">2024-01-25T15:25:00Z</dcterms:modified>
</cp:coreProperties>
</file>