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8"/>
          <w:headerReference w:type="default" r:id="rId9"/>
          <w:headerReference w:type="first" r:id="rId10"/>
          <w:footerReference w:type="first" r:id="rId11"/>
          <w:type w:val="continuous"/>
          <w:pgSz w:w="11906" w:h="16838"/>
          <w:pgMar w:top="3402" w:right="794" w:bottom="1985" w:left="1814" w:header="720" w:footer="720" w:gutter="0"/>
          <w:cols w:space="720"/>
          <w:titlePg/>
          <w:docGrid w:linePitch="272"/>
        </w:sectPr>
      </w:pPr>
    </w:p>
    <w:p w14:paraId="19AFBDF8" w14:textId="22EA35D6" w:rsidR="00D63FF4" w:rsidRPr="00F202A7" w:rsidRDefault="00D63FF4" w:rsidP="00D63FF4">
      <w:pPr>
        <w:rPr>
          <w:rFonts w:ascii="Arial" w:hAnsi="Arial" w:cs="Arial"/>
          <w:b/>
          <w:bCs/>
        </w:rPr>
      </w:pPr>
      <w:r w:rsidRPr="00D63FF4">
        <w:rPr>
          <w:b/>
          <w:sz w:val="24"/>
          <w:szCs w:val="24"/>
        </w:rPr>
        <w:t xml:space="preserve">Dorferneuerung auf Holztour </w:t>
      </w:r>
    </w:p>
    <w:p w14:paraId="419EC5EA" w14:textId="06178D77" w:rsidR="00B46205" w:rsidRPr="00B46205" w:rsidRDefault="00B46205" w:rsidP="004B2B35">
      <w:pPr>
        <w:pStyle w:val="Brieftext"/>
        <w:spacing w:line="227" w:lineRule="exact"/>
        <w:rPr>
          <w:b/>
          <w:sz w:val="24"/>
          <w:szCs w:val="24"/>
        </w:rPr>
      </w:pPr>
    </w:p>
    <w:p w14:paraId="6246C3E8" w14:textId="77777777" w:rsidR="00B46205" w:rsidRDefault="00B46205" w:rsidP="004B2B35">
      <w:pPr>
        <w:pStyle w:val="Brieftext"/>
        <w:spacing w:line="227" w:lineRule="exact"/>
        <w:rPr>
          <w:b/>
        </w:rPr>
      </w:pPr>
    </w:p>
    <w:p w14:paraId="246011D1" w14:textId="342C6AF7" w:rsidR="008C68F8" w:rsidRPr="008C68F8" w:rsidRDefault="00D63FF4" w:rsidP="008C68F8">
      <w:pPr>
        <w:spacing w:before="120" w:after="120"/>
        <w:rPr>
          <w:b/>
          <w:bCs/>
        </w:rPr>
      </w:pPr>
      <w:r w:rsidRPr="00D63FF4">
        <w:rPr>
          <w:rFonts w:cs="Arial"/>
          <w:b/>
          <w:bCs/>
          <w:color w:val="000000"/>
        </w:rPr>
        <w:t>Ende Oktober fand eine</w:t>
      </w:r>
      <w:r w:rsidR="00A1237A">
        <w:rPr>
          <w:rFonts w:cs="Arial"/>
          <w:b/>
          <w:bCs/>
          <w:color w:val="000000"/>
        </w:rPr>
        <w:t>,</w:t>
      </w:r>
      <w:r w:rsidRPr="00D63FF4">
        <w:rPr>
          <w:rFonts w:cs="Arial"/>
          <w:b/>
          <w:bCs/>
          <w:color w:val="000000"/>
        </w:rPr>
        <w:t xml:space="preserve"> von der Geschäftsstelle für Dorferneuerung des Landes Tirol in Kooperation mit proHolz </w:t>
      </w:r>
      <w:r>
        <w:rPr>
          <w:rFonts w:cs="Arial"/>
          <w:b/>
          <w:bCs/>
          <w:color w:val="000000"/>
        </w:rPr>
        <w:t xml:space="preserve">Tirol </w:t>
      </w:r>
      <w:r w:rsidRPr="00D63FF4">
        <w:rPr>
          <w:rFonts w:cs="Arial"/>
          <w:b/>
          <w:bCs/>
          <w:color w:val="000000"/>
        </w:rPr>
        <w:t>organisierte, zweitägige Exkursion</w:t>
      </w:r>
      <w:r w:rsidR="00917046">
        <w:rPr>
          <w:rFonts w:cs="Arial"/>
          <w:b/>
          <w:bCs/>
          <w:color w:val="000000"/>
        </w:rPr>
        <w:t xml:space="preserve"> </w:t>
      </w:r>
      <w:r w:rsidR="00A1237A">
        <w:rPr>
          <w:rFonts w:cs="Arial"/>
          <w:b/>
          <w:bCs/>
          <w:color w:val="000000"/>
        </w:rPr>
        <w:t xml:space="preserve">statt. Im Tiroler Oberland und Außerfern wurden vorwiegend kommunale Holzbauten besichtigt. Die Veranstaltung richtete </w:t>
      </w:r>
      <w:r w:rsidRPr="00D63FF4">
        <w:rPr>
          <w:rFonts w:cs="Arial"/>
          <w:b/>
          <w:bCs/>
          <w:color w:val="000000"/>
        </w:rPr>
        <w:t>sich speziell an Bürgermeister*innen und Gemeindevertreter*innen.</w:t>
      </w:r>
      <w:r w:rsidRPr="00D63FF4">
        <w:rPr>
          <w:rFonts w:cs="Arial"/>
          <w:b/>
          <w:bCs/>
          <w:color w:val="000000"/>
        </w:rPr>
        <w:br/>
      </w:r>
    </w:p>
    <w:p w14:paraId="637685ED" w14:textId="1498333B" w:rsidR="00D27541" w:rsidRDefault="00D27541" w:rsidP="004B2B35">
      <w:pPr>
        <w:pStyle w:val="Brieftext"/>
        <w:spacing w:line="227" w:lineRule="exact"/>
        <w:rPr>
          <w:b/>
        </w:rPr>
      </w:pPr>
    </w:p>
    <w:p w14:paraId="1BB1E664" w14:textId="0F448482" w:rsidR="000E6998" w:rsidRPr="00D63FF4" w:rsidRDefault="000E6998" w:rsidP="004B2B35">
      <w:pPr>
        <w:pStyle w:val="Brieftext"/>
        <w:spacing w:line="227" w:lineRule="exact"/>
        <w:rPr>
          <w:noProof w:val="0"/>
          <w:sz w:val="20"/>
          <w:szCs w:val="20"/>
        </w:rPr>
      </w:pPr>
    </w:p>
    <w:p w14:paraId="5F23470A" w14:textId="201BFBA4" w:rsidR="00D63FF4" w:rsidRPr="00D63FF4" w:rsidRDefault="00D63FF4" w:rsidP="00D63FF4">
      <w:r w:rsidRPr="00D63FF4">
        <w:t>Folgende Stationen konnten mit den jeweiligen</w:t>
      </w:r>
      <w:r w:rsidR="00AD7633">
        <w:t xml:space="preserve"> planenden</w:t>
      </w:r>
      <w:r w:rsidRPr="00D63FF4">
        <w:t xml:space="preserve"> Architekt*innen und </w:t>
      </w:r>
      <w:r w:rsidR="00FD56FD">
        <w:t>weiteren Fachleuten</w:t>
      </w:r>
      <w:r w:rsidRPr="00D63FF4">
        <w:t xml:space="preserve"> vor Ort besichtigt werden:</w:t>
      </w:r>
    </w:p>
    <w:p w14:paraId="6769296A" w14:textId="39009507" w:rsidR="00D63FF4" w:rsidRPr="00D63FF4" w:rsidRDefault="00D63FF4" w:rsidP="00D63FF4">
      <w:pPr>
        <w:numPr>
          <w:ilvl w:val="0"/>
          <w:numId w:val="1"/>
        </w:numPr>
        <w:spacing w:after="120" w:line="259" w:lineRule="auto"/>
        <w:ind w:left="284" w:hanging="284"/>
      </w:pPr>
      <w:r w:rsidRPr="00DB6D32">
        <w:rPr>
          <w:b/>
          <w:bCs/>
        </w:rPr>
        <w:t>HTL Trenkwalderstraße, Innsbruck</w:t>
      </w:r>
      <w:r w:rsidRPr="00D63FF4">
        <w:t>: Arch. Michael Felder</w:t>
      </w:r>
      <w:r w:rsidR="00C608F7">
        <w:t>,</w:t>
      </w:r>
      <w:r w:rsidR="00C608F7" w:rsidRPr="00C608F7">
        <w:t xml:space="preserve"> </w:t>
      </w:r>
      <w:r w:rsidR="00C608F7" w:rsidRPr="00D63FF4">
        <w:t>ao-architekten</w:t>
      </w:r>
    </w:p>
    <w:p w14:paraId="4866BF18" w14:textId="2AB38B3E" w:rsidR="00D63FF4" w:rsidRPr="00D63FF4" w:rsidRDefault="00D63FF4" w:rsidP="00D63FF4">
      <w:pPr>
        <w:numPr>
          <w:ilvl w:val="0"/>
          <w:numId w:val="1"/>
        </w:numPr>
        <w:spacing w:after="120" w:line="259" w:lineRule="auto"/>
        <w:ind w:left="284" w:hanging="284"/>
      </w:pPr>
      <w:r w:rsidRPr="00DB6D32">
        <w:rPr>
          <w:b/>
          <w:bCs/>
        </w:rPr>
        <w:t>Wohnhaus „Lattenburg“</w:t>
      </w:r>
      <w:r w:rsidRPr="00D63FF4">
        <w:t xml:space="preserve">, </w:t>
      </w:r>
      <w:r w:rsidRPr="00DB6D32">
        <w:rPr>
          <w:b/>
          <w:bCs/>
        </w:rPr>
        <w:t>Zams</w:t>
      </w:r>
      <w:r w:rsidRPr="00D63FF4">
        <w:t>: Arch. Christian Hammerl</w:t>
      </w:r>
      <w:r w:rsidR="00C608F7">
        <w:t>,</w:t>
      </w:r>
      <w:r w:rsidR="00C608F7">
        <w:t xml:space="preserve"> </w:t>
      </w:r>
      <w:r w:rsidR="00C608F7" w:rsidRPr="00D63FF4">
        <w:t>he und du,</w:t>
      </w:r>
    </w:p>
    <w:p w14:paraId="28BDD1AA" w14:textId="3CDD2BC3" w:rsidR="00D63FF4" w:rsidRPr="00D63FF4" w:rsidRDefault="00D63FF4" w:rsidP="00D63FF4">
      <w:pPr>
        <w:numPr>
          <w:ilvl w:val="0"/>
          <w:numId w:val="1"/>
        </w:numPr>
        <w:spacing w:after="120" w:line="259" w:lineRule="auto"/>
        <w:ind w:left="284" w:hanging="284"/>
      </w:pPr>
      <w:r w:rsidRPr="00DB6D32">
        <w:rPr>
          <w:b/>
          <w:bCs/>
        </w:rPr>
        <w:t>Gemeindehaus, Pettneu</w:t>
      </w:r>
      <w:r w:rsidRPr="00D63FF4">
        <w:t>:</w:t>
      </w:r>
      <w:r w:rsidR="00FD56FD">
        <w:t xml:space="preserve"> </w:t>
      </w:r>
      <w:r w:rsidRPr="00D63FF4">
        <w:t>Arch. Erich Strolz</w:t>
      </w:r>
      <w:r w:rsidR="00C608F7">
        <w:t>,</w:t>
      </w:r>
      <w:r w:rsidR="00C608F7" w:rsidRPr="00D63FF4">
        <w:t xml:space="preserve"> UNVERBLÜMT</w:t>
      </w:r>
    </w:p>
    <w:p w14:paraId="15212759" w14:textId="10270171" w:rsidR="00D63FF4" w:rsidRPr="00D63FF4" w:rsidRDefault="00D63FF4" w:rsidP="00D63FF4">
      <w:pPr>
        <w:numPr>
          <w:ilvl w:val="0"/>
          <w:numId w:val="1"/>
        </w:numPr>
        <w:spacing w:after="120" w:line="259" w:lineRule="auto"/>
        <w:ind w:left="284" w:hanging="284"/>
      </w:pPr>
      <w:r w:rsidRPr="00DB6D32">
        <w:rPr>
          <w:b/>
          <w:bCs/>
        </w:rPr>
        <w:t>Bildungszentrum, Holzgau</w:t>
      </w:r>
      <w:r w:rsidRPr="00D63FF4">
        <w:t>: ATP architekten ingenieure</w:t>
      </w:r>
    </w:p>
    <w:p w14:paraId="33EF4AD6" w14:textId="3C74F3CA" w:rsidR="00D63FF4" w:rsidRPr="00D63FF4" w:rsidRDefault="00D63FF4" w:rsidP="00D63FF4">
      <w:pPr>
        <w:numPr>
          <w:ilvl w:val="0"/>
          <w:numId w:val="1"/>
        </w:numPr>
        <w:spacing w:after="120" w:line="259" w:lineRule="auto"/>
        <w:ind w:left="284" w:hanging="284"/>
      </w:pPr>
      <w:r w:rsidRPr="00DB6D32">
        <w:rPr>
          <w:b/>
          <w:bCs/>
        </w:rPr>
        <w:t>Betreutes Wohnen im Lechtal</w:t>
      </w:r>
      <w:r w:rsidRPr="00D63FF4">
        <w:t xml:space="preserve">: Arch. Matthias Scheiber und Arch. Martin Köck; </w:t>
      </w:r>
      <w:r w:rsidR="00C608F7" w:rsidRPr="00D63FF4">
        <w:t>Architekturstube</w:t>
      </w:r>
      <w:r w:rsidR="00C608F7">
        <w:t xml:space="preserve"> gemeinsam mit</w:t>
      </w:r>
      <w:r w:rsidR="00C608F7" w:rsidRPr="00D63FF4">
        <w:t xml:space="preserve"> </w:t>
      </w:r>
      <w:r w:rsidR="00C608F7" w:rsidRPr="00D63FF4">
        <w:t>DIN A4 Architektur</w:t>
      </w:r>
      <w:r w:rsidR="00C608F7">
        <w:t>;</w:t>
      </w:r>
      <w:r w:rsidR="00C608F7" w:rsidRPr="00D63FF4">
        <w:t xml:space="preserve"> Bauleiter BM Klemens Vögele</w:t>
      </w:r>
      <w:r w:rsidR="00C608F7">
        <w:t>,</w:t>
      </w:r>
      <w:r w:rsidR="00C608F7" w:rsidRPr="00D63FF4">
        <w:t xml:space="preserve"> </w:t>
      </w:r>
      <w:r w:rsidRPr="00D63FF4">
        <w:t>Alpenländische Heimstätten</w:t>
      </w:r>
    </w:p>
    <w:p w14:paraId="7E16D4D9" w14:textId="5225089D" w:rsidR="00D63FF4" w:rsidRPr="00D63FF4" w:rsidRDefault="00D63FF4" w:rsidP="000938AC">
      <w:pPr>
        <w:numPr>
          <w:ilvl w:val="0"/>
          <w:numId w:val="1"/>
        </w:numPr>
        <w:spacing w:after="120" w:line="259" w:lineRule="auto"/>
        <w:ind w:left="284" w:hanging="284"/>
      </w:pPr>
      <w:r w:rsidRPr="00DB6D32">
        <w:rPr>
          <w:b/>
          <w:bCs/>
        </w:rPr>
        <w:t>Dorfhaus</w:t>
      </w:r>
      <w:r w:rsidRPr="00D63FF4">
        <w:t xml:space="preserve">, </w:t>
      </w:r>
      <w:r w:rsidRPr="00DB6D32">
        <w:rPr>
          <w:b/>
          <w:bCs/>
        </w:rPr>
        <w:t>Forchach</w:t>
      </w:r>
      <w:r w:rsidRPr="00D63FF4">
        <w:t>:</w:t>
      </w:r>
      <w:r w:rsidR="00FD56FD">
        <w:t xml:space="preserve"> </w:t>
      </w:r>
      <w:r w:rsidR="00C608F7" w:rsidRPr="00D63FF4">
        <w:t>Arch. Todorka Dora Iliova</w:t>
      </w:r>
      <w:r w:rsidR="00C608F7">
        <w:t>,</w:t>
      </w:r>
      <w:r w:rsidR="00C608F7" w:rsidRPr="00D63FF4">
        <w:t xml:space="preserve"> </w:t>
      </w:r>
      <w:r w:rsidRPr="00D63FF4">
        <w:t xml:space="preserve">ILIOVArchitektur gemeinsam mit </w:t>
      </w:r>
      <w:r w:rsidR="000938AC">
        <w:br/>
      </w:r>
      <w:r w:rsidR="00C608F7" w:rsidRPr="00D63FF4">
        <w:t>Arch. Raimund Wulz</w:t>
      </w:r>
      <w:r w:rsidR="00C608F7">
        <w:t xml:space="preserve">, </w:t>
      </w:r>
      <w:r w:rsidRPr="00D63FF4">
        <w:t>Architekturhalle Wulz</w:t>
      </w:r>
      <w:r w:rsidR="00C608F7">
        <w:t xml:space="preserve"> </w:t>
      </w:r>
    </w:p>
    <w:p w14:paraId="4CF07241" w14:textId="63DCE746" w:rsidR="00D63FF4" w:rsidRPr="00D63FF4" w:rsidRDefault="00D63FF4" w:rsidP="00D63FF4">
      <w:pPr>
        <w:numPr>
          <w:ilvl w:val="0"/>
          <w:numId w:val="1"/>
        </w:numPr>
        <w:spacing w:after="120" w:line="259" w:lineRule="auto"/>
        <w:ind w:left="284" w:hanging="284"/>
      </w:pPr>
      <w:r w:rsidRPr="00DB6D32">
        <w:rPr>
          <w:b/>
          <w:bCs/>
        </w:rPr>
        <w:t>Holzbau Saurer, Höfen</w:t>
      </w:r>
      <w:r w:rsidRPr="00D63FF4">
        <w:t xml:space="preserve">: </w:t>
      </w:r>
      <w:r w:rsidR="00EA196C">
        <w:t>Betriebsbesichtigung du</w:t>
      </w:r>
      <w:r w:rsidR="00C608F7">
        <w:t>rch Geschäftsführung</w:t>
      </w:r>
      <w:r w:rsidRPr="00D63FF4">
        <w:t xml:space="preserve"> Florian und Manfred Saurer</w:t>
      </w:r>
    </w:p>
    <w:p w14:paraId="3F5C1755" w14:textId="4DECDEFF" w:rsidR="00D63FF4" w:rsidRPr="00D63FF4" w:rsidRDefault="00D63FF4" w:rsidP="00D63FF4">
      <w:pPr>
        <w:numPr>
          <w:ilvl w:val="0"/>
          <w:numId w:val="1"/>
        </w:numPr>
        <w:spacing w:after="120" w:line="259" w:lineRule="auto"/>
        <w:ind w:left="284" w:hanging="284"/>
      </w:pPr>
      <w:r w:rsidRPr="00DB6D32">
        <w:rPr>
          <w:b/>
          <w:bCs/>
        </w:rPr>
        <w:t>Felixe Minas Haus, Tannheim</w:t>
      </w:r>
      <w:r w:rsidRPr="00D63FF4">
        <w:t>: Arch. Reinhard Freisinger</w:t>
      </w:r>
      <w:r w:rsidR="00C608F7">
        <w:t>;</w:t>
      </w:r>
      <w:r w:rsidRPr="00D63FF4">
        <w:t xml:space="preserve"> Pia Zobl, Holzbau Zobl</w:t>
      </w:r>
    </w:p>
    <w:p w14:paraId="4AF7EB0D" w14:textId="05AA2A31" w:rsidR="00D63FF4" w:rsidRPr="00D63FF4" w:rsidRDefault="00D63FF4" w:rsidP="00D63FF4">
      <w:pPr>
        <w:numPr>
          <w:ilvl w:val="0"/>
          <w:numId w:val="1"/>
        </w:numPr>
        <w:spacing w:after="120" w:line="259" w:lineRule="auto"/>
        <w:ind w:left="284" w:hanging="284"/>
      </w:pPr>
      <w:r w:rsidRPr="00DB6D32">
        <w:rPr>
          <w:b/>
          <w:bCs/>
        </w:rPr>
        <w:t>Waldbewirtschaftung, Tannheim</w:t>
      </w:r>
      <w:r w:rsidRPr="00D63FF4">
        <w:t xml:space="preserve">: </w:t>
      </w:r>
      <w:r w:rsidR="00EA196C">
        <w:t xml:space="preserve">Führung durch </w:t>
      </w:r>
      <w:r w:rsidRPr="00D63FF4">
        <w:t>Dominik Bilgeri</w:t>
      </w:r>
      <w:r w:rsidR="00C608F7">
        <w:t>,</w:t>
      </w:r>
      <w:r w:rsidR="00C608F7" w:rsidRPr="00C608F7">
        <w:t xml:space="preserve"> </w:t>
      </w:r>
      <w:r w:rsidR="00C608F7" w:rsidRPr="00D63FF4">
        <w:t>Bezirksforstinspektion Reutte</w:t>
      </w:r>
    </w:p>
    <w:p w14:paraId="24011D07" w14:textId="61D2C190" w:rsidR="00D63FF4" w:rsidRPr="00D63FF4" w:rsidRDefault="00D63FF4" w:rsidP="00D63FF4">
      <w:pPr>
        <w:numPr>
          <w:ilvl w:val="0"/>
          <w:numId w:val="1"/>
        </w:numPr>
        <w:spacing w:after="120" w:line="259" w:lineRule="auto"/>
        <w:ind w:left="284" w:hanging="284"/>
      </w:pPr>
      <w:r w:rsidRPr="00DB6D32">
        <w:rPr>
          <w:b/>
          <w:bCs/>
        </w:rPr>
        <w:t>Gasthaus am Vilsalpsee</w:t>
      </w:r>
      <w:r w:rsidRPr="00D63FF4">
        <w:t xml:space="preserve">: Arch. Mario Gasser </w:t>
      </w:r>
    </w:p>
    <w:p w14:paraId="59C35E13" w14:textId="0F40331E" w:rsidR="00D63FF4" w:rsidRPr="00D63FF4" w:rsidRDefault="00D63FF4" w:rsidP="00D63FF4">
      <w:pPr>
        <w:numPr>
          <w:ilvl w:val="0"/>
          <w:numId w:val="1"/>
        </w:numPr>
        <w:spacing w:after="120" w:line="259" w:lineRule="auto"/>
        <w:ind w:left="284" w:hanging="284"/>
      </w:pPr>
      <w:r w:rsidRPr="00DB6D32">
        <w:rPr>
          <w:b/>
          <w:bCs/>
        </w:rPr>
        <w:t>Kindergarten, Silz</w:t>
      </w:r>
      <w:r w:rsidRPr="00D63FF4">
        <w:t>:</w:t>
      </w:r>
      <w:r w:rsidR="00EA196C">
        <w:t xml:space="preserve"> </w:t>
      </w:r>
      <w:r w:rsidRPr="00D63FF4">
        <w:t>Arch. Armin Neurauter​</w:t>
      </w:r>
    </w:p>
    <w:p w14:paraId="36FCD226" w14:textId="77777777" w:rsidR="00D63FF4" w:rsidRPr="00D63FF4" w:rsidRDefault="00D63FF4" w:rsidP="00D63FF4"/>
    <w:p w14:paraId="1C16CE14" w14:textId="77777777" w:rsidR="00D63FF4" w:rsidRPr="00D63FF4" w:rsidRDefault="00D63FF4" w:rsidP="00D63FF4">
      <w:r w:rsidRPr="00D63FF4">
        <w:t>Statements aus der Veranstaltung:</w:t>
      </w:r>
    </w:p>
    <w:p w14:paraId="31EC99AD" w14:textId="31468514" w:rsidR="00D63FF4" w:rsidRPr="00DB6D32" w:rsidRDefault="00D63FF4" w:rsidP="00D63FF4">
      <w:pPr>
        <w:rPr>
          <w:i/>
          <w:iCs/>
        </w:rPr>
      </w:pPr>
      <w:r w:rsidRPr="00DB6D32">
        <w:rPr>
          <w:i/>
          <w:iCs/>
        </w:rPr>
        <w:t>„Mit unserem Dorfhaus haben wir nicht nur ein funktionales und modernes Gebäude geschaffen, sondern auch ein Stück Identität für unsere Gemeinde. Holz verbindet Tradition mit Innovation, und wir sind sehr zufrieden mit dem Ergebnis.“ - Karl Heinz Weirather, Bürgermeister Forchach</w:t>
      </w:r>
      <w:r w:rsidR="00DB6D32">
        <w:rPr>
          <w:i/>
          <w:iCs/>
        </w:rPr>
        <w:br/>
      </w:r>
    </w:p>
    <w:p w14:paraId="5CD05577" w14:textId="403CD006" w:rsidR="00D63FF4" w:rsidRPr="00DB6D32" w:rsidRDefault="00D63FF4" w:rsidP="00D63FF4">
      <w:pPr>
        <w:rPr>
          <w:i/>
          <w:iCs/>
        </w:rPr>
      </w:pPr>
      <w:r w:rsidRPr="00DB6D32">
        <w:rPr>
          <w:i/>
          <w:iCs/>
        </w:rPr>
        <w:t>„Unser neuer Kindergarten ist nicht nur ein schönes Gebäude, sondern bietet auch eine hervorragende Atmosphäre für die Kinder. Wir sind stolz, dass wir mit Holz ein nachhaltiges Material gewählt haben, das nicht nur gut für die Umwelt ist, sondern auch zu einem angenehmen Raumklima beiträgt.“ - Helmut Dablander, Bürgermeister Silz</w:t>
      </w:r>
      <w:r w:rsidR="00DB6D32">
        <w:rPr>
          <w:i/>
          <w:iCs/>
        </w:rPr>
        <w:br/>
      </w:r>
    </w:p>
    <w:p w14:paraId="3F6BAB58" w14:textId="4C200369" w:rsidR="00D63FF4" w:rsidRPr="00DB6D32" w:rsidRDefault="00D63FF4" w:rsidP="00D63FF4">
      <w:pPr>
        <w:rPr>
          <w:i/>
          <w:iCs/>
        </w:rPr>
      </w:pPr>
      <w:r w:rsidRPr="00DB6D32">
        <w:rPr>
          <w:i/>
          <w:iCs/>
        </w:rPr>
        <w:lastRenderedPageBreak/>
        <w:t>„Dank neuer Nutzung und behutsamer Erneuerung erwacht das Denkmal zu neuem Leben</w:t>
      </w:r>
      <w:r w:rsidR="00D54FC2">
        <w:rPr>
          <w:i/>
          <w:iCs/>
        </w:rPr>
        <w:t>.</w:t>
      </w:r>
      <w:r w:rsidRPr="00DB6D32">
        <w:rPr>
          <w:i/>
          <w:iCs/>
        </w:rPr>
        <w:t>“</w:t>
      </w:r>
      <w:r w:rsidRPr="00DB6D32">
        <w:rPr>
          <w:i/>
          <w:iCs/>
        </w:rPr>
        <w:br/>
        <w:t>- Jurykommentar zu Felixe Minas Haus anlässlich Holzbaupreis Tirol 2015</w:t>
      </w:r>
      <w:r w:rsidR="00DB6D32">
        <w:rPr>
          <w:i/>
          <w:iCs/>
        </w:rPr>
        <w:br/>
      </w:r>
    </w:p>
    <w:p w14:paraId="20992523" w14:textId="25978783" w:rsidR="00D63FF4" w:rsidRPr="00DB6D32" w:rsidRDefault="00D63FF4" w:rsidP="00D63FF4">
      <w:pPr>
        <w:rPr>
          <w:i/>
          <w:iCs/>
        </w:rPr>
      </w:pPr>
      <w:r w:rsidRPr="00DB6D32">
        <w:rPr>
          <w:i/>
          <w:iCs/>
        </w:rPr>
        <w:t>„Die Exkursion bot Gemeindevertreter*innen und Architekturinteressierten eine hervorragende Möglichkeit, realisierte Holzbauprojekte in Tirol kennenzulernen und aufzuzeigen, wie Holz als Rohstoff für zukunftsorientiertes Bauen genutzt werden kann. Der fachliche Austausch regte zur Nachahmung und Weiterentwicklung nachhaltiger Bauweisen an.“ - Diana Ortner, Abteilungsleiterin Abt. Bodenordnung und Dorferneuerung Tirol</w:t>
      </w:r>
    </w:p>
    <w:p w14:paraId="7872D545" w14:textId="2E328536" w:rsidR="000E60EF" w:rsidRDefault="000E60EF" w:rsidP="008C68F8">
      <w:pPr>
        <w:pStyle w:val="Brieftext"/>
        <w:spacing w:line="227" w:lineRule="exact"/>
        <w:rPr>
          <w:i/>
          <w:iCs/>
          <w:noProof w:val="0"/>
          <w:sz w:val="20"/>
          <w:szCs w:val="20"/>
        </w:rPr>
      </w:pPr>
    </w:p>
    <w:p w14:paraId="58824533" w14:textId="77777777" w:rsidR="00743502" w:rsidRDefault="00743502" w:rsidP="008C68F8">
      <w:pPr>
        <w:pStyle w:val="Brieftext"/>
        <w:spacing w:line="227" w:lineRule="exact"/>
        <w:rPr>
          <w:i/>
          <w:iCs/>
          <w:noProof w:val="0"/>
          <w:sz w:val="20"/>
          <w:szCs w:val="20"/>
        </w:rPr>
      </w:pPr>
    </w:p>
    <w:p w14:paraId="543B19AC" w14:textId="77777777" w:rsidR="00743502" w:rsidRDefault="00743502" w:rsidP="008C68F8">
      <w:pPr>
        <w:pStyle w:val="Brieftext"/>
        <w:spacing w:line="227" w:lineRule="exact"/>
        <w:rPr>
          <w:i/>
          <w:iCs/>
          <w:noProof w:val="0"/>
          <w:sz w:val="20"/>
          <w:szCs w:val="20"/>
        </w:rPr>
      </w:pPr>
    </w:p>
    <w:p w14:paraId="1FFA3C74" w14:textId="081CF8B4" w:rsidR="00743502" w:rsidRDefault="00743502" w:rsidP="008C68F8">
      <w:pPr>
        <w:pStyle w:val="Brieftext"/>
        <w:spacing w:line="227" w:lineRule="exact"/>
        <w:rPr>
          <w:iCs/>
          <w:noProof w:val="0"/>
          <w:sz w:val="20"/>
          <w:szCs w:val="20"/>
        </w:rPr>
      </w:pPr>
      <w:r>
        <w:rPr>
          <w:iCs/>
          <w:noProof w:val="0"/>
          <w:sz w:val="20"/>
          <w:szCs w:val="20"/>
        </w:rPr>
        <w:t>Bilder:</w:t>
      </w:r>
    </w:p>
    <w:p w14:paraId="382D7E50" w14:textId="77777777" w:rsidR="00743502" w:rsidRDefault="00743502" w:rsidP="008C68F8">
      <w:pPr>
        <w:pStyle w:val="Brieftext"/>
        <w:spacing w:line="227" w:lineRule="exact"/>
        <w:rPr>
          <w:iCs/>
          <w:noProof w:val="0"/>
          <w:sz w:val="20"/>
          <w:szCs w:val="20"/>
        </w:rPr>
      </w:pPr>
    </w:p>
    <w:p w14:paraId="1061694A" w14:textId="545A4952" w:rsidR="00743502" w:rsidRDefault="00743502" w:rsidP="008C68F8">
      <w:pPr>
        <w:pStyle w:val="Brieftext"/>
        <w:spacing w:line="227" w:lineRule="exact"/>
        <w:rPr>
          <w:iCs/>
          <w:noProof w:val="0"/>
          <w:sz w:val="20"/>
          <w:szCs w:val="20"/>
        </w:rPr>
      </w:pPr>
      <w:r>
        <w:rPr>
          <w:iCs/>
          <w:noProof w:val="0"/>
          <w:sz w:val="20"/>
          <w:szCs w:val="20"/>
        </w:rPr>
        <w:t>Bild 1</w:t>
      </w:r>
      <w:r w:rsidR="00FC154F">
        <w:rPr>
          <w:iCs/>
          <w:noProof w:val="0"/>
          <w:sz w:val="20"/>
          <w:szCs w:val="20"/>
        </w:rPr>
        <w:t>:</w:t>
      </w:r>
      <w:r>
        <w:rPr>
          <w:iCs/>
          <w:noProof w:val="0"/>
          <w:sz w:val="20"/>
          <w:szCs w:val="20"/>
        </w:rPr>
        <w:t xml:space="preserve"> ©Hannes Lechner_Land Tirol</w:t>
      </w:r>
    </w:p>
    <w:p w14:paraId="134482D9" w14:textId="4A24AAE3" w:rsidR="00743502" w:rsidRDefault="00743502" w:rsidP="008C68F8">
      <w:pPr>
        <w:pStyle w:val="Brieftext"/>
        <w:spacing w:line="227" w:lineRule="exact"/>
        <w:rPr>
          <w:iCs/>
          <w:noProof w:val="0"/>
          <w:sz w:val="20"/>
          <w:szCs w:val="20"/>
        </w:rPr>
      </w:pPr>
      <w:r>
        <w:rPr>
          <w:iCs/>
          <w:noProof w:val="0"/>
          <w:sz w:val="20"/>
          <w:szCs w:val="20"/>
        </w:rPr>
        <w:t>Das Dorfhaus in Forchach fand großen Anklang bei den Teilnehmer*innen.</w:t>
      </w:r>
      <w:r>
        <w:rPr>
          <w:iCs/>
          <w:noProof w:val="0"/>
          <w:sz w:val="20"/>
          <w:szCs w:val="20"/>
        </w:rPr>
        <w:br/>
      </w:r>
    </w:p>
    <w:p w14:paraId="558BF5C9" w14:textId="0686240B" w:rsidR="00743502" w:rsidRDefault="00FC154F" w:rsidP="008C68F8">
      <w:pPr>
        <w:pStyle w:val="Brieftext"/>
        <w:spacing w:line="227" w:lineRule="exact"/>
        <w:rPr>
          <w:iCs/>
          <w:noProof w:val="0"/>
          <w:sz w:val="20"/>
          <w:szCs w:val="20"/>
        </w:rPr>
      </w:pPr>
      <w:r>
        <w:rPr>
          <w:iCs/>
          <w:noProof w:val="0"/>
          <w:sz w:val="20"/>
          <w:szCs w:val="20"/>
        </w:rPr>
        <w:t>Bild 2: ©Günter Richard Wett</w:t>
      </w:r>
    </w:p>
    <w:p w14:paraId="2F86358E" w14:textId="5EF47E5B" w:rsidR="00FC154F" w:rsidRDefault="00FC154F" w:rsidP="008C68F8">
      <w:pPr>
        <w:pStyle w:val="Brieftext"/>
        <w:spacing w:line="227" w:lineRule="exact"/>
        <w:rPr>
          <w:iCs/>
          <w:noProof w:val="0"/>
          <w:sz w:val="20"/>
          <w:szCs w:val="20"/>
        </w:rPr>
      </w:pPr>
      <w:r w:rsidRPr="00FC154F">
        <w:rPr>
          <w:iCs/>
          <w:noProof w:val="0"/>
          <w:sz w:val="20"/>
          <w:szCs w:val="20"/>
        </w:rPr>
        <w:t>Die Kombination aus großen Fenstern</w:t>
      </w:r>
      <w:r>
        <w:rPr>
          <w:iCs/>
          <w:noProof w:val="0"/>
          <w:sz w:val="20"/>
          <w:szCs w:val="20"/>
        </w:rPr>
        <w:t xml:space="preserve"> </w:t>
      </w:r>
      <w:r w:rsidRPr="00FC154F">
        <w:rPr>
          <w:iCs/>
          <w:noProof w:val="0"/>
          <w:sz w:val="20"/>
          <w:szCs w:val="20"/>
        </w:rPr>
        <w:t>und der konsequente Einsatz von Holz</w:t>
      </w:r>
      <w:r>
        <w:rPr>
          <w:iCs/>
          <w:noProof w:val="0"/>
          <w:sz w:val="20"/>
          <w:szCs w:val="20"/>
        </w:rPr>
        <w:t xml:space="preserve"> im Kindergarten Silz,</w:t>
      </w:r>
      <w:r w:rsidRPr="00FC154F">
        <w:rPr>
          <w:iCs/>
          <w:noProof w:val="0"/>
          <w:sz w:val="20"/>
          <w:szCs w:val="20"/>
        </w:rPr>
        <w:t xml:space="preserve"> schafft eine helle und freundliche Atmosphäre für den Alltag der Kinder.</w:t>
      </w:r>
    </w:p>
    <w:p w14:paraId="3712DE23" w14:textId="77777777" w:rsidR="00E762AB" w:rsidRDefault="00E762AB" w:rsidP="008C68F8">
      <w:pPr>
        <w:pStyle w:val="Brieftext"/>
        <w:spacing w:line="227" w:lineRule="exact"/>
        <w:rPr>
          <w:iCs/>
          <w:noProof w:val="0"/>
          <w:sz w:val="20"/>
          <w:szCs w:val="20"/>
        </w:rPr>
      </w:pPr>
    </w:p>
    <w:p w14:paraId="77070991" w14:textId="72ACF918" w:rsidR="00E762AB" w:rsidRDefault="00E762AB" w:rsidP="008C68F8">
      <w:pPr>
        <w:pStyle w:val="Brieftext"/>
        <w:spacing w:line="227" w:lineRule="exact"/>
        <w:rPr>
          <w:iCs/>
          <w:noProof w:val="0"/>
          <w:sz w:val="20"/>
          <w:szCs w:val="20"/>
        </w:rPr>
      </w:pPr>
      <w:r>
        <w:rPr>
          <w:iCs/>
          <w:noProof w:val="0"/>
          <w:sz w:val="20"/>
          <w:szCs w:val="20"/>
        </w:rPr>
        <w:t>Bild 3: ©E.Matthäus</w:t>
      </w:r>
    </w:p>
    <w:p w14:paraId="2E45A773" w14:textId="2CE8351B" w:rsidR="00E762AB" w:rsidRDefault="004C02D9" w:rsidP="00E762AB">
      <w:pPr>
        <w:pStyle w:val="Brieftext"/>
        <w:spacing w:line="227" w:lineRule="exact"/>
        <w:rPr>
          <w:iCs/>
          <w:lang w:val="de-AT"/>
        </w:rPr>
      </w:pPr>
      <w:r>
        <w:rPr>
          <w:iCs/>
          <w:lang w:val="de-AT"/>
        </w:rPr>
        <w:t>Felixé Mina’s Haus ist ein denkmalgeschütztes barockes Bauernhaus. Heute erfährt das teilweise umgebaute Gebäude als Kulturzentrum eine mehrfache Nutzung</w:t>
      </w:r>
    </w:p>
    <w:p w14:paraId="7D794FCF" w14:textId="77777777" w:rsidR="002C0603" w:rsidRDefault="002C0603" w:rsidP="00E762AB">
      <w:pPr>
        <w:pStyle w:val="Brieftext"/>
        <w:spacing w:line="227" w:lineRule="exact"/>
        <w:rPr>
          <w:iCs/>
          <w:lang w:val="de-AT"/>
        </w:rPr>
      </w:pPr>
    </w:p>
    <w:p w14:paraId="2F25C437" w14:textId="64531D2A" w:rsidR="002C0603" w:rsidRDefault="002C0603" w:rsidP="00E762AB">
      <w:pPr>
        <w:pStyle w:val="Brieftext"/>
        <w:spacing w:line="227" w:lineRule="exact"/>
        <w:rPr>
          <w:iCs/>
          <w:lang w:val="de-AT"/>
        </w:rPr>
      </w:pPr>
      <w:r>
        <w:rPr>
          <w:iCs/>
          <w:lang w:val="de-AT"/>
        </w:rPr>
        <w:t>Bild 4: ©proHolz Tirol</w:t>
      </w:r>
    </w:p>
    <w:p w14:paraId="2A0B2FFD" w14:textId="1693C899" w:rsidR="002C0603" w:rsidRDefault="002C0603" w:rsidP="00E762AB">
      <w:pPr>
        <w:pStyle w:val="Brieftext"/>
        <w:spacing w:line="227" w:lineRule="exact"/>
        <w:rPr>
          <w:iCs/>
          <w:lang w:val="de-AT"/>
        </w:rPr>
      </w:pPr>
      <w:r>
        <w:rPr>
          <w:iCs/>
          <w:lang w:val="de-AT"/>
        </w:rPr>
        <w:t>Die Exkursionsgruppe vor dem Gemeindehaus Pettneu</w:t>
      </w:r>
      <w:r w:rsidR="0021322E">
        <w:rPr>
          <w:iCs/>
          <w:lang w:val="de-AT"/>
        </w:rPr>
        <w:t>.</w:t>
      </w:r>
    </w:p>
    <w:p w14:paraId="2AE9131B" w14:textId="77777777" w:rsidR="0021322E" w:rsidRDefault="0021322E" w:rsidP="00E762AB">
      <w:pPr>
        <w:pStyle w:val="Brieftext"/>
        <w:spacing w:line="227" w:lineRule="exact"/>
        <w:rPr>
          <w:iCs/>
          <w:lang w:val="de-AT"/>
        </w:rPr>
      </w:pPr>
    </w:p>
    <w:p w14:paraId="1C295FD6" w14:textId="1818279F" w:rsidR="0021322E" w:rsidRDefault="0021322E" w:rsidP="00E762AB">
      <w:pPr>
        <w:pStyle w:val="Brieftext"/>
        <w:spacing w:line="227" w:lineRule="exact"/>
        <w:rPr>
          <w:iCs/>
          <w:lang w:val="de-AT"/>
        </w:rPr>
      </w:pPr>
      <w:r>
        <w:rPr>
          <w:iCs/>
          <w:lang w:val="de-AT"/>
        </w:rPr>
        <w:t>Bild 5: ©proHolz Tirol</w:t>
      </w:r>
    </w:p>
    <w:p w14:paraId="475EB658" w14:textId="5689BF59" w:rsidR="0021322E" w:rsidRPr="00743502" w:rsidRDefault="0021322E" w:rsidP="00E762AB">
      <w:pPr>
        <w:pStyle w:val="Brieftext"/>
        <w:spacing w:line="227" w:lineRule="exact"/>
        <w:rPr>
          <w:iCs/>
          <w:noProof w:val="0"/>
          <w:sz w:val="20"/>
          <w:szCs w:val="20"/>
        </w:rPr>
      </w:pPr>
      <w:r>
        <w:rPr>
          <w:iCs/>
          <w:lang w:val="de-AT"/>
        </w:rPr>
        <w:t>DieBibliothek im Dachgeschoß des Gemeindehaus Pettneu</w:t>
      </w:r>
    </w:p>
    <w:sectPr w:rsidR="0021322E" w:rsidRPr="00743502" w:rsidSect="00FD56FD">
      <w:headerReference w:type="default" r:id="rId12"/>
      <w:type w:val="continuous"/>
      <w:pgSz w:w="11906" w:h="16838"/>
      <w:pgMar w:top="3544" w:right="1416"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4BD4FFFD"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AD7633">
          <w:rPr>
            <w:rFonts w:cs="Arial"/>
            <w:noProof/>
            <w:sz w:val="19"/>
            <w:szCs w:val="19"/>
          </w:rPr>
          <w:t>12.11.2024</w:t>
        </w:r>
        <w:r w:rsidRPr="00C4576F">
          <w:rPr>
            <w:rFonts w:cs="Arial"/>
            <w:sz w:val="19"/>
            <w:szCs w:val="19"/>
          </w:rPr>
          <w:fldChar w:fldCharType="end"/>
        </w:r>
      </w:p>
      <w:p w14:paraId="4F547B0D" w14:textId="05FDF600"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0938AC">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0D77D0D3"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0938AC">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AD7633">
          <w:rPr>
            <w:rFonts w:cs="Arial"/>
            <w:noProof/>
            <w:sz w:val="19"/>
            <w:szCs w:val="19"/>
          </w:rPr>
          <w:t>12.11.2024</w:t>
        </w:r>
        <w:r w:rsidRPr="00C4576F">
          <w:rPr>
            <w:rFonts w:cs="Arial"/>
            <w:sz w:val="19"/>
            <w:szCs w:val="19"/>
          </w:rPr>
          <w:fldChar w:fldCharType="end"/>
        </w:r>
      </w:p>
      <w:p w14:paraId="6C64341B" w14:textId="77777777" w:rsidR="00C4576F" w:rsidRDefault="000938AC"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7761409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46FF"/>
    <w:multiLevelType w:val="hybridMultilevel"/>
    <w:tmpl w:val="AF8E7D5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5174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7213E"/>
    <w:rsid w:val="000729F9"/>
    <w:rsid w:val="00076637"/>
    <w:rsid w:val="00081E21"/>
    <w:rsid w:val="000938AC"/>
    <w:rsid w:val="000A1F73"/>
    <w:rsid w:val="000A233D"/>
    <w:rsid w:val="000A2CC7"/>
    <w:rsid w:val="000B2000"/>
    <w:rsid w:val="000C1FC8"/>
    <w:rsid w:val="000E3112"/>
    <w:rsid w:val="000E3697"/>
    <w:rsid w:val="000E60EF"/>
    <w:rsid w:val="000E6998"/>
    <w:rsid w:val="000F1315"/>
    <w:rsid w:val="000F2BC3"/>
    <w:rsid w:val="001021FA"/>
    <w:rsid w:val="0010239E"/>
    <w:rsid w:val="00102CB9"/>
    <w:rsid w:val="001045EF"/>
    <w:rsid w:val="00127A48"/>
    <w:rsid w:val="00146E1C"/>
    <w:rsid w:val="00171390"/>
    <w:rsid w:val="0017337E"/>
    <w:rsid w:val="0017475F"/>
    <w:rsid w:val="00177A09"/>
    <w:rsid w:val="00180286"/>
    <w:rsid w:val="00194F85"/>
    <w:rsid w:val="00195FE2"/>
    <w:rsid w:val="001A6F98"/>
    <w:rsid w:val="001B4AFF"/>
    <w:rsid w:val="001D0D9A"/>
    <w:rsid w:val="001E0D39"/>
    <w:rsid w:val="001E4DA6"/>
    <w:rsid w:val="001F042C"/>
    <w:rsid w:val="00210479"/>
    <w:rsid w:val="00210BDD"/>
    <w:rsid w:val="0021322E"/>
    <w:rsid w:val="00217937"/>
    <w:rsid w:val="0022529F"/>
    <w:rsid w:val="0024129E"/>
    <w:rsid w:val="00247A3A"/>
    <w:rsid w:val="00257752"/>
    <w:rsid w:val="002633E5"/>
    <w:rsid w:val="00276570"/>
    <w:rsid w:val="00283103"/>
    <w:rsid w:val="00284177"/>
    <w:rsid w:val="00285DCF"/>
    <w:rsid w:val="0028690A"/>
    <w:rsid w:val="00286F7F"/>
    <w:rsid w:val="002878E7"/>
    <w:rsid w:val="00291604"/>
    <w:rsid w:val="002955B2"/>
    <w:rsid w:val="002A01AC"/>
    <w:rsid w:val="002B1290"/>
    <w:rsid w:val="002B3C48"/>
    <w:rsid w:val="002C0603"/>
    <w:rsid w:val="003018F9"/>
    <w:rsid w:val="0030494C"/>
    <w:rsid w:val="00307A6C"/>
    <w:rsid w:val="00322EC7"/>
    <w:rsid w:val="0032532E"/>
    <w:rsid w:val="003374A0"/>
    <w:rsid w:val="00340ED0"/>
    <w:rsid w:val="00341BF4"/>
    <w:rsid w:val="00341BF7"/>
    <w:rsid w:val="00342353"/>
    <w:rsid w:val="00354B3D"/>
    <w:rsid w:val="0036374B"/>
    <w:rsid w:val="00364E2F"/>
    <w:rsid w:val="00380B16"/>
    <w:rsid w:val="00382F7F"/>
    <w:rsid w:val="003833C4"/>
    <w:rsid w:val="00386DE0"/>
    <w:rsid w:val="00395BDD"/>
    <w:rsid w:val="003A779E"/>
    <w:rsid w:val="003C429E"/>
    <w:rsid w:val="003C55EA"/>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0AAD"/>
    <w:rsid w:val="004A1923"/>
    <w:rsid w:val="004B2B35"/>
    <w:rsid w:val="004B3BBA"/>
    <w:rsid w:val="004B71A9"/>
    <w:rsid w:val="004C02D9"/>
    <w:rsid w:val="004C4764"/>
    <w:rsid w:val="004D779C"/>
    <w:rsid w:val="00521585"/>
    <w:rsid w:val="005266B7"/>
    <w:rsid w:val="0054325B"/>
    <w:rsid w:val="005461EC"/>
    <w:rsid w:val="00550E08"/>
    <w:rsid w:val="00551FF2"/>
    <w:rsid w:val="005637F6"/>
    <w:rsid w:val="00572A73"/>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6077CD"/>
    <w:rsid w:val="00607B73"/>
    <w:rsid w:val="006140B0"/>
    <w:rsid w:val="006150C8"/>
    <w:rsid w:val="006205B7"/>
    <w:rsid w:val="0065566D"/>
    <w:rsid w:val="00657724"/>
    <w:rsid w:val="00666E3C"/>
    <w:rsid w:val="006705E3"/>
    <w:rsid w:val="0067167A"/>
    <w:rsid w:val="00673A03"/>
    <w:rsid w:val="00676564"/>
    <w:rsid w:val="006814C8"/>
    <w:rsid w:val="00685E0B"/>
    <w:rsid w:val="00686FF2"/>
    <w:rsid w:val="0069621E"/>
    <w:rsid w:val="006C58EC"/>
    <w:rsid w:val="006F6086"/>
    <w:rsid w:val="00702E5D"/>
    <w:rsid w:val="0070432A"/>
    <w:rsid w:val="00714726"/>
    <w:rsid w:val="00720A14"/>
    <w:rsid w:val="00724C2E"/>
    <w:rsid w:val="00730E68"/>
    <w:rsid w:val="00734CF5"/>
    <w:rsid w:val="007365E2"/>
    <w:rsid w:val="007411BB"/>
    <w:rsid w:val="00743502"/>
    <w:rsid w:val="0074706B"/>
    <w:rsid w:val="00755650"/>
    <w:rsid w:val="00756247"/>
    <w:rsid w:val="0076126E"/>
    <w:rsid w:val="0077457E"/>
    <w:rsid w:val="00785A31"/>
    <w:rsid w:val="007879A5"/>
    <w:rsid w:val="007B1707"/>
    <w:rsid w:val="007B35EA"/>
    <w:rsid w:val="007B76CB"/>
    <w:rsid w:val="007C4FD3"/>
    <w:rsid w:val="007D6BD0"/>
    <w:rsid w:val="007E35B0"/>
    <w:rsid w:val="007E47A5"/>
    <w:rsid w:val="007F207F"/>
    <w:rsid w:val="007F3036"/>
    <w:rsid w:val="00807C70"/>
    <w:rsid w:val="00814875"/>
    <w:rsid w:val="008322E1"/>
    <w:rsid w:val="00833C87"/>
    <w:rsid w:val="008456AD"/>
    <w:rsid w:val="00847182"/>
    <w:rsid w:val="00850C79"/>
    <w:rsid w:val="00864DC8"/>
    <w:rsid w:val="008674D9"/>
    <w:rsid w:val="00872716"/>
    <w:rsid w:val="0089662F"/>
    <w:rsid w:val="008A7E5E"/>
    <w:rsid w:val="008B0918"/>
    <w:rsid w:val="008B222F"/>
    <w:rsid w:val="008C0067"/>
    <w:rsid w:val="008C331A"/>
    <w:rsid w:val="008C3EF9"/>
    <w:rsid w:val="008C68F8"/>
    <w:rsid w:val="008C78BD"/>
    <w:rsid w:val="008D1A66"/>
    <w:rsid w:val="008F00E5"/>
    <w:rsid w:val="008F4080"/>
    <w:rsid w:val="009010F4"/>
    <w:rsid w:val="009054F1"/>
    <w:rsid w:val="0091652F"/>
    <w:rsid w:val="00917046"/>
    <w:rsid w:val="009219CD"/>
    <w:rsid w:val="00933E31"/>
    <w:rsid w:val="009409E3"/>
    <w:rsid w:val="009503B0"/>
    <w:rsid w:val="009559C1"/>
    <w:rsid w:val="00957DAB"/>
    <w:rsid w:val="0096044A"/>
    <w:rsid w:val="00961679"/>
    <w:rsid w:val="00970234"/>
    <w:rsid w:val="00973FA5"/>
    <w:rsid w:val="00983F69"/>
    <w:rsid w:val="009A24D8"/>
    <w:rsid w:val="009A637B"/>
    <w:rsid w:val="009B08FF"/>
    <w:rsid w:val="009B1EAA"/>
    <w:rsid w:val="009D07E0"/>
    <w:rsid w:val="009D0D4B"/>
    <w:rsid w:val="009D67F2"/>
    <w:rsid w:val="00A02AE3"/>
    <w:rsid w:val="00A07E16"/>
    <w:rsid w:val="00A11382"/>
    <w:rsid w:val="00A1237A"/>
    <w:rsid w:val="00A1553F"/>
    <w:rsid w:val="00A2056C"/>
    <w:rsid w:val="00A215DE"/>
    <w:rsid w:val="00A237F4"/>
    <w:rsid w:val="00A24F0A"/>
    <w:rsid w:val="00A36D59"/>
    <w:rsid w:val="00A433E8"/>
    <w:rsid w:val="00A50420"/>
    <w:rsid w:val="00A5440C"/>
    <w:rsid w:val="00A61D94"/>
    <w:rsid w:val="00A813C0"/>
    <w:rsid w:val="00A81964"/>
    <w:rsid w:val="00A83DA8"/>
    <w:rsid w:val="00A93220"/>
    <w:rsid w:val="00AA1C58"/>
    <w:rsid w:val="00AB76D7"/>
    <w:rsid w:val="00AC3861"/>
    <w:rsid w:val="00AD7067"/>
    <w:rsid w:val="00AD7633"/>
    <w:rsid w:val="00AE5C1D"/>
    <w:rsid w:val="00AE77E1"/>
    <w:rsid w:val="00AF3AB3"/>
    <w:rsid w:val="00AF5309"/>
    <w:rsid w:val="00B04978"/>
    <w:rsid w:val="00B0616F"/>
    <w:rsid w:val="00B06EB5"/>
    <w:rsid w:val="00B31850"/>
    <w:rsid w:val="00B37BBF"/>
    <w:rsid w:val="00B45789"/>
    <w:rsid w:val="00B45C6A"/>
    <w:rsid w:val="00B46205"/>
    <w:rsid w:val="00B47379"/>
    <w:rsid w:val="00B5305C"/>
    <w:rsid w:val="00B54AB5"/>
    <w:rsid w:val="00BA2E1D"/>
    <w:rsid w:val="00BB5D88"/>
    <w:rsid w:val="00BC1EF1"/>
    <w:rsid w:val="00BC4AFF"/>
    <w:rsid w:val="00BE2B20"/>
    <w:rsid w:val="00C008C0"/>
    <w:rsid w:val="00C06FBD"/>
    <w:rsid w:val="00C1421D"/>
    <w:rsid w:val="00C178F5"/>
    <w:rsid w:val="00C20381"/>
    <w:rsid w:val="00C4576F"/>
    <w:rsid w:val="00C539BE"/>
    <w:rsid w:val="00C548AE"/>
    <w:rsid w:val="00C604A9"/>
    <w:rsid w:val="00C608F7"/>
    <w:rsid w:val="00C62CEB"/>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02D7"/>
    <w:rsid w:val="00D03955"/>
    <w:rsid w:val="00D22CB4"/>
    <w:rsid w:val="00D27541"/>
    <w:rsid w:val="00D41FEA"/>
    <w:rsid w:val="00D50056"/>
    <w:rsid w:val="00D51A84"/>
    <w:rsid w:val="00D54FC2"/>
    <w:rsid w:val="00D56600"/>
    <w:rsid w:val="00D605D3"/>
    <w:rsid w:val="00D63FF4"/>
    <w:rsid w:val="00D67EA0"/>
    <w:rsid w:val="00D8307D"/>
    <w:rsid w:val="00D867E5"/>
    <w:rsid w:val="00D95FE6"/>
    <w:rsid w:val="00DB2730"/>
    <w:rsid w:val="00DB6D32"/>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6C06"/>
    <w:rsid w:val="00E573BA"/>
    <w:rsid w:val="00E64053"/>
    <w:rsid w:val="00E73C73"/>
    <w:rsid w:val="00E75D2F"/>
    <w:rsid w:val="00E762AB"/>
    <w:rsid w:val="00E96B66"/>
    <w:rsid w:val="00EA1426"/>
    <w:rsid w:val="00EA196C"/>
    <w:rsid w:val="00EA4BB9"/>
    <w:rsid w:val="00EB3AEC"/>
    <w:rsid w:val="00EC1455"/>
    <w:rsid w:val="00ED32BE"/>
    <w:rsid w:val="00ED5F75"/>
    <w:rsid w:val="00EE32CC"/>
    <w:rsid w:val="00EF3470"/>
    <w:rsid w:val="00EF55B1"/>
    <w:rsid w:val="00EF58BE"/>
    <w:rsid w:val="00F1153A"/>
    <w:rsid w:val="00F27987"/>
    <w:rsid w:val="00F308A6"/>
    <w:rsid w:val="00F31DAD"/>
    <w:rsid w:val="00F3338D"/>
    <w:rsid w:val="00F34C21"/>
    <w:rsid w:val="00F46199"/>
    <w:rsid w:val="00F5098D"/>
    <w:rsid w:val="00F54638"/>
    <w:rsid w:val="00F64108"/>
    <w:rsid w:val="00F72877"/>
    <w:rsid w:val="00F80A42"/>
    <w:rsid w:val="00F8213F"/>
    <w:rsid w:val="00F97EA3"/>
    <w:rsid w:val="00FA4720"/>
    <w:rsid w:val="00FB0B73"/>
    <w:rsid w:val="00FB37FF"/>
    <w:rsid w:val="00FC154F"/>
    <w:rsid w:val="00FD56FD"/>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styleId="Hyperlink">
    <w:name w:val="Hyperlink"/>
    <w:basedOn w:val="Absatz-Standardschriftart"/>
    <w:uiPriority w:val="99"/>
    <w:unhideWhenUsed/>
    <w:rsid w:val="00E762AB"/>
    <w:rPr>
      <w:color w:val="0000FF" w:themeColor="hyperlink"/>
      <w:u w:val="single"/>
    </w:rPr>
  </w:style>
  <w:style w:type="character" w:styleId="NichtaufgelsteErwhnung">
    <w:name w:val="Unresolved Mention"/>
    <w:basedOn w:val="Absatz-Standardschriftart"/>
    <w:uiPriority w:val="99"/>
    <w:semiHidden/>
    <w:unhideWhenUsed/>
    <w:rsid w:val="00E76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954942436">
      <w:bodyDiv w:val="1"/>
      <w:marLeft w:val="0"/>
      <w:marRight w:val="0"/>
      <w:marTop w:val="0"/>
      <w:marBottom w:val="0"/>
      <w:divBdr>
        <w:top w:val="none" w:sz="0" w:space="0" w:color="auto"/>
        <w:left w:val="none" w:sz="0" w:space="0" w:color="auto"/>
        <w:bottom w:val="none" w:sz="0" w:space="0" w:color="auto"/>
        <w:right w:val="none" w:sz="0" w:space="0" w:color="auto"/>
      </w:divBdr>
      <w:divsChild>
        <w:div w:id="366101760">
          <w:marLeft w:val="0"/>
          <w:marRight w:val="0"/>
          <w:marTop w:val="0"/>
          <w:marBottom w:val="0"/>
          <w:divBdr>
            <w:top w:val="none" w:sz="0" w:space="0" w:color="auto"/>
            <w:left w:val="none" w:sz="0" w:space="0" w:color="auto"/>
            <w:bottom w:val="none" w:sz="0" w:space="0" w:color="auto"/>
            <w:right w:val="none" w:sz="0" w:space="0" w:color="auto"/>
          </w:divBdr>
          <w:divsChild>
            <w:div w:id="1284077288">
              <w:marLeft w:val="0"/>
              <w:marRight w:val="0"/>
              <w:marTop w:val="0"/>
              <w:marBottom w:val="0"/>
              <w:divBdr>
                <w:top w:val="none" w:sz="0" w:space="0" w:color="auto"/>
                <w:left w:val="none" w:sz="0" w:space="0" w:color="auto"/>
                <w:bottom w:val="none" w:sz="0" w:space="0" w:color="auto"/>
                <w:right w:val="none" w:sz="0" w:space="0" w:color="auto"/>
              </w:divBdr>
              <w:divsChild>
                <w:div w:id="1270238072">
                  <w:marLeft w:val="0"/>
                  <w:marRight w:val="0"/>
                  <w:marTop w:val="0"/>
                  <w:marBottom w:val="0"/>
                  <w:divBdr>
                    <w:top w:val="none" w:sz="0" w:space="0" w:color="auto"/>
                    <w:left w:val="none" w:sz="0" w:space="0" w:color="auto"/>
                    <w:bottom w:val="none" w:sz="0" w:space="0" w:color="auto"/>
                    <w:right w:val="none" w:sz="0" w:space="0" w:color="auto"/>
                  </w:divBdr>
                </w:div>
                <w:div w:id="7486550">
                  <w:marLeft w:val="0"/>
                  <w:marRight w:val="0"/>
                  <w:marTop w:val="0"/>
                  <w:marBottom w:val="0"/>
                  <w:divBdr>
                    <w:top w:val="none" w:sz="0" w:space="0" w:color="auto"/>
                    <w:left w:val="none" w:sz="0" w:space="0" w:color="auto"/>
                    <w:bottom w:val="none" w:sz="0" w:space="0" w:color="auto"/>
                    <w:right w:val="none" w:sz="0" w:space="0" w:color="auto"/>
                  </w:divBdr>
                  <w:divsChild>
                    <w:div w:id="1381399607">
                      <w:marLeft w:val="0"/>
                      <w:marRight w:val="0"/>
                      <w:marTop w:val="0"/>
                      <w:marBottom w:val="0"/>
                      <w:divBdr>
                        <w:top w:val="none" w:sz="0" w:space="0" w:color="auto"/>
                        <w:left w:val="none" w:sz="0" w:space="0" w:color="auto"/>
                        <w:bottom w:val="none" w:sz="0" w:space="0" w:color="auto"/>
                        <w:right w:val="none" w:sz="0" w:space="0" w:color="auto"/>
                      </w:divBdr>
                    </w:div>
                    <w:div w:id="17399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180">
              <w:marLeft w:val="0"/>
              <w:marRight w:val="0"/>
              <w:marTop w:val="0"/>
              <w:marBottom w:val="0"/>
              <w:divBdr>
                <w:top w:val="none" w:sz="0" w:space="0" w:color="auto"/>
                <w:left w:val="none" w:sz="0" w:space="0" w:color="auto"/>
                <w:bottom w:val="none" w:sz="0" w:space="0" w:color="auto"/>
                <w:right w:val="none" w:sz="0" w:space="0" w:color="auto"/>
              </w:divBdr>
              <w:divsChild>
                <w:div w:id="1806853219">
                  <w:marLeft w:val="0"/>
                  <w:marRight w:val="0"/>
                  <w:marTop w:val="0"/>
                  <w:marBottom w:val="0"/>
                  <w:divBdr>
                    <w:top w:val="none" w:sz="0" w:space="0" w:color="auto"/>
                    <w:left w:val="none" w:sz="0" w:space="0" w:color="auto"/>
                    <w:bottom w:val="none" w:sz="0" w:space="0" w:color="auto"/>
                    <w:right w:val="none" w:sz="0" w:space="0" w:color="auto"/>
                  </w:divBdr>
                  <w:divsChild>
                    <w:div w:id="9830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4266">
              <w:marLeft w:val="0"/>
              <w:marRight w:val="0"/>
              <w:marTop w:val="0"/>
              <w:marBottom w:val="0"/>
              <w:divBdr>
                <w:top w:val="none" w:sz="0" w:space="0" w:color="auto"/>
                <w:left w:val="none" w:sz="0" w:space="0" w:color="auto"/>
                <w:bottom w:val="none" w:sz="0" w:space="0" w:color="auto"/>
                <w:right w:val="none" w:sz="0" w:space="0" w:color="auto"/>
              </w:divBdr>
              <w:divsChild>
                <w:div w:id="1725330181">
                  <w:marLeft w:val="0"/>
                  <w:marRight w:val="0"/>
                  <w:marTop w:val="0"/>
                  <w:marBottom w:val="0"/>
                  <w:divBdr>
                    <w:top w:val="none" w:sz="0" w:space="0" w:color="auto"/>
                    <w:left w:val="none" w:sz="0" w:space="0" w:color="auto"/>
                    <w:bottom w:val="none" w:sz="0" w:space="0" w:color="auto"/>
                    <w:right w:val="none" w:sz="0" w:space="0" w:color="auto"/>
                  </w:divBdr>
                  <w:divsChild>
                    <w:div w:id="5774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6444">
              <w:marLeft w:val="0"/>
              <w:marRight w:val="0"/>
              <w:marTop w:val="0"/>
              <w:marBottom w:val="0"/>
              <w:divBdr>
                <w:top w:val="none" w:sz="0" w:space="0" w:color="auto"/>
                <w:left w:val="none" w:sz="0" w:space="0" w:color="auto"/>
                <w:bottom w:val="none" w:sz="0" w:space="0" w:color="auto"/>
                <w:right w:val="none" w:sz="0" w:space="0" w:color="auto"/>
              </w:divBdr>
              <w:divsChild>
                <w:div w:id="74401872">
                  <w:marLeft w:val="0"/>
                  <w:marRight w:val="0"/>
                  <w:marTop w:val="0"/>
                  <w:marBottom w:val="0"/>
                  <w:divBdr>
                    <w:top w:val="none" w:sz="0" w:space="0" w:color="auto"/>
                    <w:left w:val="none" w:sz="0" w:space="0" w:color="auto"/>
                    <w:bottom w:val="none" w:sz="0" w:space="0" w:color="auto"/>
                    <w:right w:val="none" w:sz="0" w:space="0" w:color="auto"/>
                  </w:divBdr>
                  <w:divsChild>
                    <w:div w:id="7268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6899">
              <w:marLeft w:val="0"/>
              <w:marRight w:val="0"/>
              <w:marTop w:val="0"/>
              <w:marBottom w:val="0"/>
              <w:divBdr>
                <w:top w:val="none" w:sz="0" w:space="0" w:color="auto"/>
                <w:left w:val="none" w:sz="0" w:space="0" w:color="auto"/>
                <w:bottom w:val="none" w:sz="0" w:space="0" w:color="auto"/>
                <w:right w:val="none" w:sz="0" w:space="0" w:color="auto"/>
              </w:divBdr>
              <w:divsChild>
                <w:div w:id="1462383466">
                  <w:marLeft w:val="0"/>
                  <w:marRight w:val="0"/>
                  <w:marTop w:val="0"/>
                  <w:marBottom w:val="0"/>
                  <w:divBdr>
                    <w:top w:val="none" w:sz="0" w:space="0" w:color="auto"/>
                    <w:left w:val="none" w:sz="0" w:space="0" w:color="auto"/>
                    <w:bottom w:val="none" w:sz="0" w:space="0" w:color="auto"/>
                    <w:right w:val="none" w:sz="0" w:space="0" w:color="auto"/>
                  </w:divBdr>
                  <w:divsChild>
                    <w:div w:id="18550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6971">
              <w:marLeft w:val="0"/>
              <w:marRight w:val="0"/>
              <w:marTop w:val="0"/>
              <w:marBottom w:val="0"/>
              <w:divBdr>
                <w:top w:val="none" w:sz="0" w:space="0" w:color="auto"/>
                <w:left w:val="none" w:sz="0" w:space="0" w:color="auto"/>
                <w:bottom w:val="none" w:sz="0" w:space="0" w:color="auto"/>
                <w:right w:val="none" w:sz="0" w:space="0" w:color="auto"/>
              </w:divBdr>
            </w:div>
            <w:div w:id="1193299797">
              <w:marLeft w:val="0"/>
              <w:marRight w:val="0"/>
              <w:marTop w:val="0"/>
              <w:marBottom w:val="0"/>
              <w:divBdr>
                <w:top w:val="none" w:sz="0" w:space="0" w:color="auto"/>
                <w:left w:val="none" w:sz="0" w:space="0" w:color="auto"/>
                <w:bottom w:val="none" w:sz="0" w:space="0" w:color="auto"/>
                <w:right w:val="none" w:sz="0" w:space="0" w:color="auto"/>
              </w:divBdr>
              <w:divsChild>
                <w:div w:id="1369449787">
                  <w:marLeft w:val="0"/>
                  <w:marRight w:val="0"/>
                  <w:marTop w:val="0"/>
                  <w:marBottom w:val="0"/>
                  <w:divBdr>
                    <w:top w:val="none" w:sz="0" w:space="0" w:color="auto"/>
                    <w:left w:val="none" w:sz="0" w:space="0" w:color="auto"/>
                    <w:bottom w:val="none" w:sz="0" w:space="0" w:color="auto"/>
                    <w:right w:val="none" w:sz="0" w:space="0" w:color="auto"/>
                  </w:divBdr>
                </w:div>
                <w:div w:id="1419600511">
                  <w:marLeft w:val="0"/>
                  <w:marRight w:val="0"/>
                  <w:marTop w:val="0"/>
                  <w:marBottom w:val="0"/>
                  <w:divBdr>
                    <w:top w:val="none" w:sz="0" w:space="0" w:color="auto"/>
                    <w:left w:val="none" w:sz="0" w:space="0" w:color="auto"/>
                    <w:bottom w:val="none" w:sz="0" w:space="0" w:color="auto"/>
                    <w:right w:val="none" w:sz="0" w:space="0" w:color="auto"/>
                  </w:divBdr>
                </w:div>
              </w:divsChild>
            </w:div>
            <w:div w:id="1052458430">
              <w:marLeft w:val="0"/>
              <w:marRight w:val="0"/>
              <w:marTop w:val="0"/>
              <w:marBottom w:val="0"/>
              <w:divBdr>
                <w:top w:val="none" w:sz="0" w:space="0" w:color="auto"/>
                <w:left w:val="none" w:sz="0" w:space="0" w:color="auto"/>
                <w:bottom w:val="none" w:sz="0" w:space="0" w:color="auto"/>
                <w:right w:val="none" w:sz="0" w:space="0" w:color="auto"/>
              </w:divBdr>
              <w:divsChild>
                <w:div w:id="567228462">
                  <w:marLeft w:val="0"/>
                  <w:marRight w:val="0"/>
                  <w:marTop w:val="0"/>
                  <w:marBottom w:val="0"/>
                  <w:divBdr>
                    <w:top w:val="none" w:sz="0" w:space="0" w:color="auto"/>
                    <w:left w:val="none" w:sz="0" w:space="0" w:color="auto"/>
                    <w:bottom w:val="none" w:sz="0" w:space="0" w:color="auto"/>
                    <w:right w:val="none" w:sz="0" w:space="0" w:color="auto"/>
                  </w:divBdr>
                </w:div>
                <w:div w:id="1631125879">
                  <w:marLeft w:val="0"/>
                  <w:marRight w:val="0"/>
                  <w:marTop w:val="0"/>
                  <w:marBottom w:val="0"/>
                  <w:divBdr>
                    <w:top w:val="none" w:sz="0" w:space="0" w:color="auto"/>
                    <w:left w:val="none" w:sz="0" w:space="0" w:color="auto"/>
                    <w:bottom w:val="none" w:sz="0" w:space="0" w:color="auto"/>
                    <w:right w:val="none" w:sz="0" w:space="0" w:color="auto"/>
                  </w:divBdr>
                </w:div>
              </w:divsChild>
            </w:div>
            <w:div w:id="696464875">
              <w:marLeft w:val="0"/>
              <w:marRight w:val="0"/>
              <w:marTop w:val="0"/>
              <w:marBottom w:val="0"/>
              <w:divBdr>
                <w:top w:val="none" w:sz="0" w:space="0" w:color="auto"/>
                <w:left w:val="none" w:sz="0" w:space="0" w:color="auto"/>
                <w:bottom w:val="none" w:sz="0" w:space="0" w:color="auto"/>
                <w:right w:val="none" w:sz="0" w:space="0" w:color="auto"/>
              </w:divBdr>
            </w:div>
            <w:div w:id="1209225044">
              <w:marLeft w:val="0"/>
              <w:marRight w:val="0"/>
              <w:marTop w:val="0"/>
              <w:marBottom w:val="0"/>
              <w:divBdr>
                <w:top w:val="none" w:sz="0" w:space="0" w:color="auto"/>
                <w:left w:val="none" w:sz="0" w:space="0" w:color="auto"/>
                <w:bottom w:val="none" w:sz="0" w:space="0" w:color="auto"/>
                <w:right w:val="none" w:sz="0" w:space="0" w:color="auto"/>
              </w:divBdr>
              <w:divsChild>
                <w:div w:id="401218296">
                  <w:marLeft w:val="0"/>
                  <w:marRight w:val="0"/>
                  <w:marTop w:val="0"/>
                  <w:marBottom w:val="0"/>
                  <w:divBdr>
                    <w:top w:val="none" w:sz="0" w:space="0" w:color="auto"/>
                    <w:left w:val="none" w:sz="0" w:space="0" w:color="auto"/>
                    <w:bottom w:val="none" w:sz="0" w:space="0" w:color="auto"/>
                    <w:right w:val="none" w:sz="0" w:space="0" w:color="auto"/>
                  </w:divBdr>
                </w:div>
                <w:div w:id="1052197437">
                  <w:marLeft w:val="0"/>
                  <w:marRight w:val="0"/>
                  <w:marTop w:val="0"/>
                  <w:marBottom w:val="0"/>
                  <w:divBdr>
                    <w:top w:val="none" w:sz="0" w:space="0" w:color="auto"/>
                    <w:left w:val="none" w:sz="0" w:space="0" w:color="auto"/>
                    <w:bottom w:val="none" w:sz="0" w:space="0" w:color="auto"/>
                    <w:right w:val="none" w:sz="0" w:space="0" w:color="auto"/>
                  </w:divBdr>
                </w:div>
              </w:divsChild>
            </w:div>
            <w:div w:id="1605533549">
              <w:marLeft w:val="0"/>
              <w:marRight w:val="0"/>
              <w:marTop w:val="0"/>
              <w:marBottom w:val="0"/>
              <w:divBdr>
                <w:top w:val="none" w:sz="0" w:space="0" w:color="auto"/>
                <w:left w:val="none" w:sz="0" w:space="0" w:color="auto"/>
                <w:bottom w:val="none" w:sz="0" w:space="0" w:color="auto"/>
                <w:right w:val="none" w:sz="0" w:space="0" w:color="auto"/>
              </w:divBdr>
              <w:divsChild>
                <w:div w:id="15355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1237905">
      <w:bodyDiv w:val="1"/>
      <w:marLeft w:val="0"/>
      <w:marRight w:val="0"/>
      <w:marTop w:val="0"/>
      <w:marBottom w:val="0"/>
      <w:divBdr>
        <w:top w:val="none" w:sz="0" w:space="0" w:color="auto"/>
        <w:left w:val="none" w:sz="0" w:space="0" w:color="auto"/>
        <w:bottom w:val="none" w:sz="0" w:space="0" w:color="auto"/>
        <w:right w:val="none" w:sz="0" w:space="0" w:color="auto"/>
      </w:divBdr>
      <w:divsChild>
        <w:div w:id="150341979">
          <w:marLeft w:val="0"/>
          <w:marRight w:val="0"/>
          <w:marTop w:val="0"/>
          <w:marBottom w:val="0"/>
          <w:divBdr>
            <w:top w:val="none" w:sz="0" w:space="0" w:color="auto"/>
            <w:left w:val="none" w:sz="0" w:space="0" w:color="auto"/>
            <w:bottom w:val="none" w:sz="0" w:space="0" w:color="auto"/>
            <w:right w:val="none" w:sz="0" w:space="0" w:color="auto"/>
          </w:divBdr>
          <w:divsChild>
            <w:div w:id="1653177181">
              <w:marLeft w:val="0"/>
              <w:marRight w:val="0"/>
              <w:marTop w:val="0"/>
              <w:marBottom w:val="0"/>
              <w:divBdr>
                <w:top w:val="none" w:sz="0" w:space="0" w:color="auto"/>
                <w:left w:val="none" w:sz="0" w:space="0" w:color="auto"/>
                <w:bottom w:val="none" w:sz="0" w:space="0" w:color="auto"/>
                <w:right w:val="none" w:sz="0" w:space="0" w:color="auto"/>
              </w:divBdr>
              <w:divsChild>
                <w:div w:id="1902058857">
                  <w:marLeft w:val="0"/>
                  <w:marRight w:val="0"/>
                  <w:marTop w:val="0"/>
                  <w:marBottom w:val="0"/>
                  <w:divBdr>
                    <w:top w:val="none" w:sz="0" w:space="0" w:color="auto"/>
                    <w:left w:val="none" w:sz="0" w:space="0" w:color="auto"/>
                    <w:bottom w:val="none" w:sz="0" w:space="0" w:color="auto"/>
                    <w:right w:val="none" w:sz="0" w:space="0" w:color="auto"/>
                  </w:divBdr>
                </w:div>
                <w:div w:id="1721979789">
                  <w:marLeft w:val="0"/>
                  <w:marRight w:val="0"/>
                  <w:marTop w:val="0"/>
                  <w:marBottom w:val="0"/>
                  <w:divBdr>
                    <w:top w:val="none" w:sz="0" w:space="0" w:color="auto"/>
                    <w:left w:val="none" w:sz="0" w:space="0" w:color="auto"/>
                    <w:bottom w:val="none" w:sz="0" w:space="0" w:color="auto"/>
                    <w:right w:val="none" w:sz="0" w:space="0" w:color="auto"/>
                  </w:divBdr>
                  <w:divsChild>
                    <w:div w:id="1263798579">
                      <w:marLeft w:val="0"/>
                      <w:marRight w:val="0"/>
                      <w:marTop w:val="0"/>
                      <w:marBottom w:val="0"/>
                      <w:divBdr>
                        <w:top w:val="none" w:sz="0" w:space="0" w:color="auto"/>
                        <w:left w:val="none" w:sz="0" w:space="0" w:color="auto"/>
                        <w:bottom w:val="none" w:sz="0" w:space="0" w:color="auto"/>
                        <w:right w:val="none" w:sz="0" w:space="0" w:color="auto"/>
                      </w:divBdr>
                    </w:div>
                    <w:div w:id="20772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2373">
              <w:marLeft w:val="0"/>
              <w:marRight w:val="0"/>
              <w:marTop w:val="0"/>
              <w:marBottom w:val="0"/>
              <w:divBdr>
                <w:top w:val="none" w:sz="0" w:space="0" w:color="auto"/>
                <w:left w:val="none" w:sz="0" w:space="0" w:color="auto"/>
                <w:bottom w:val="none" w:sz="0" w:space="0" w:color="auto"/>
                <w:right w:val="none" w:sz="0" w:space="0" w:color="auto"/>
              </w:divBdr>
              <w:divsChild>
                <w:div w:id="1809391683">
                  <w:marLeft w:val="0"/>
                  <w:marRight w:val="0"/>
                  <w:marTop w:val="0"/>
                  <w:marBottom w:val="0"/>
                  <w:divBdr>
                    <w:top w:val="none" w:sz="0" w:space="0" w:color="auto"/>
                    <w:left w:val="none" w:sz="0" w:space="0" w:color="auto"/>
                    <w:bottom w:val="none" w:sz="0" w:space="0" w:color="auto"/>
                    <w:right w:val="none" w:sz="0" w:space="0" w:color="auto"/>
                  </w:divBdr>
                  <w:divsChild>
                    <w:div w:id="9571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7213">
              <w:marLeft w:val="0"/>
              <w:marRight w:val="0"/>
              <w:marTop w:val="0"/>
              <w:marBottom w:val="0"/>
              <w:divBdr>
                <w:top w:val="none" w:sz="0" w:space="0" w:color="auto"/>
                <w:left w:val="none" w:sz="0" w:space="0" w:color="auto"/>
                <w:bottom w:val="none" w:sz="0" w:space="0" w:color="auto"/>
                <w:right w:val="none" w:sz="0" w:space="0" w:color="auto"/>
              </w:divBdr>
              <w:divsChild>
                <w:div w:id="476264936">
                  <w:marLeft w:val="0"/>
                  <w:marRight w:val="0"/>
                  <w:marTop w:val="0"/>
                  <w:marBottom w:val="0"/>
                  <w:divBdr>
                    <w:top w:val="none" w:sz="0" w:space="0" w:color="auto"/>
                    <w:left w:val="none" w:sz="0" w:space="0" w:color="auto"/>
                    <w:bottom w:val="none" w:sz="0" w:space="0" w:color="auto"/>
                    <w:right w:val="none" w:sz="0" w:space="0" w:color="auto"/>
                  </w:divBdr>
                  <w:divsChild>
                    <w:div w:id="16919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5521">
              <w:marLeft w:val="0"/>
              <w:marRight w:val="0"/>
              <w:marTop w:val="0"/>
              <w:marBottom w:val="0"/>
              <w:divBdr>
                <w:top w:val="none" w:sz="0" w:space="0" w:color="auto"/>
                <w:left w:val="none" w:sz="0" w:space="0" w:color="auto"/>
                <w:bottom w:val="none" w:sz="0" w:space="0" w:color="auto"/>
                <w:right w:val="none" w:sz="0" w:space="0" w:color="auto"/>
              </w:divBdr>
              <w:divsChild>
                <w:div w:id="1290865239">
                  <w:marLeft w:val="0"/>
                  <w:marRight w:val="0"/>
                  <w:marTop w:val="0"/>
                  <w:marBottom w:val="0"/>
                  <w:divBdr>
                    <w:top w:val="none" w:sz="0" w:space="0" w:color="auto"/>
                    <w:left w:val="none" w:sz="0" w:space="0" w:color="auto"/>
                    <w:bottom w:val="none" w:sz="0" w:space="0" w:color="auto"/>
                    <w:right w:val="none" w:sz="0" w:space="0" w:color="auto"/>
                  </w:divBdr>
                  <w:divsChild>
                    <w:div w:id="13611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7436">
              <w:marLeft w:val="0"/>
              <w:marRight w:val="0"/>
              <w:marTop w:val="0"/>
              <w:marBottom w:val="0"/>
              <w:divBdr>
                <w:top w:val="none" w:sz="0" w:space="0" w:color="auto"/>
                <w:left w:val="none" w:sz="0" w:space="0" w:color="auto"/>
                <w:bottom w:val="none" w:sz="0" w:space="0" w:color="auto"/>
                <w:right w:val="none" w:sz="0" w:space="0" w:color="auto"/>
              </w:divBdr>
              <w:divsChild>
                <w:div w:id="1572275321">
                  <w:marLeft w:val="0"/>
                  <w:marRight w:val="0"/>
                  <w:marTop w:val="0"/>
                  <w:marBottom w:val="0"/>
                  <w:divBdr>
                    <w:top w:val="none" w:sz="0" w:space="0" w:color="auto"/>
                    <w:left w:val="none" w:sz="0" w:space="0" w:color="auto"/>
                    <w:bottom w:val="none" w:sz="0" w:space="0" w:color="auto"/>
                    <w:right w:val="none" w:sz="0" w:space="0" w:color="auto"/>
                  </w:divBdr>
                  <w:divsChild>
                    <w:div w:id="1130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9704">
              <w:marLeft w:val="0"/>
              <w:marRight w:val="0"/>
              <w:marTop w:val="0"/>
              <w:marBottom w:val="0"/>
              <w:divBdr>
                <w:top w:val="none" w:sz="0" w:space="0" w:color="auto"/>
                <w:left w:val="none" w:sz="0" w:space="0" w:color="auto"/>
                <w:bottom w:val="none" w:sz="0" w:space="0" w:color="auto"/>
                <w:right w:val="none" w:sz="0" w:space="0" w:color="auto"/>
              </w:divBdr>
            </w:div>
            <w:div w:id="959730218">
              <w:marLeft w:val="0"/>
              <w:marRight w:val="0"/>
              <w:marTop w:val="0"/>
              <w:marBottom w:val="0"/>
              <w:divBdr>
                <w:top w:val="none" w:sz="0" w:space="0" w:color="auto"/>
                <w:left w:val="none" w:sz="0" w:space="0" w:color="auto"/>
                <w:bottom w:val="none" w:sz="0" w:space="0" w:color="auto"/>
                <w:right w:val="none" w:sz="0" w:space="0" w:color="auto"/>
              </w:divBdr>
              <w:divsChild>
                <w:div w:id="34894943">
                  <w:marLeft w:val="0"/>
                  <w:marRight w:val="0"/>
                  <w:marTop w:val="0"/>
                  <w:marBottom w:val="0"/>
                  <w:divBdr>
                    <w:top w:val="none" w:sz="0" w:space="0" w:color="auto"/>
                    <w:left w:val="none" w:sz="0" w:space="0" w:color="auto"/>
                    <w:bottom w:val="none" w:sz="0" w:space="0" w:color="auto"/>
                    <w:right w:val="none" w:sz="0" w:space="0" w:color="auto"/>
                  </w:divBdr>
                </w:div>
                <w:div w:id="6055077">
                  <w:marLeft w:val="0"/>
                  <w:marRight w:val="0"/>
                  <w:marTop w:val="0"/>
                  <w:marBottom w:val="0"/>
                  <w:divBdr>
                    <w:top w:val="none" w:sz="0" w:space="0" w:color="auto"/>
                    <w:left w:val="none" w:sz="0" w:space="0" w:color="auto"/>
                    <w:bottom w:val="none" w:sz="0" w:space="0" w:color="auto"/>
                    <w:right w:val="none" w:sz="0" w:space="0" w:color="auto"/>
                  </w:divBdr>
                </w:div>
              </w:divsChild>
            </w:div>
            <w:div w:id="1794713394">
              <w:marLeft w:val="0"/>
              <w:marRight w:val="0"/>
              <w:marTop w:val="0"/>
              <w:marBottom w:val="0"/>
              <w:divBdr>
                <w:top w:val="none" w:sz="0" w:space="0" w:color="auto"/>
                <w:left w:val="none" w:sz="0" w:space="0" w:color="auto"/>
                <w:bottom w:val="none" w:sz="0" w:space="0" w:color="auto"/>
                <w:right w:val="none" w:sz="0" w:space="0" w:color="auto"/>
              </w:divBdr>
              <w:divsChild>
                <w:div w:id="1086533573">
                  <w:marLeft w:val="0"/>
                  <w:marRight w:val="0"/>
                  <w:marTop w:val="0"/>
                  <w:marBottom w:val="0"/>
                  <w:divBdr>
                    <w:top w:val="none" w:sz="0" w:space="0" w:color="auto"/>
                    <w:left w:val="none" w:sz="0" w:space="0" w:color="auto"/>
                    <w:bottom w:val="none" w:sz="0" w:space="0" w:color="auto"/>
                    <w:right w:val="none" w:sz="0" w:space="0" w:color="auto"/>
                  </w:divBdr>
                </w:div>
                <w:div w:id="1085608357">
                  <w:marLeft w:val="0"/>
                  <w:marRight w:val="0"/>
                  <w:marTop w:val="0"/>
                  <w:marBottom w:val="0"/>
                  <w:divBdr>
                    <w:top w:val="none" w:sz="0" w:space="0" w:color="auto"/>
                    <w:left w:val="none" w:sz="0" w:space="0" w:color="auto"/>
                    <w:bottom w:val="none" w:sz="0" w:space="0" w:color="auto"/>
                    <w:right w:val="none" w:sz="0" w:space="0" w:color="auto"/>
                  </w:divBdr>
                </w:div>
              </w:divsChild>
            </w:div>
            <w:div w:id="1376347717">
              <w:marLeft w:val="0"/>
              <w:marRight w:val="0"/>
              <w:marTop w:val="0"/>
              <w:marBottom w:val="0"/>
              <w:divBdr>
                <w:top w:val="none" w:sz="0" w:space="0" w:color="auto"/>
                <w:left w:val="none" w:sz="0" w:space="0" w:color="auto"/>
                <w:bottom w:val="none" w:sz="0" w:space="0" w:color="auto"/>
                <w:right w:val="none" w:sz="0" w:space="0" w:color="auto"/>
              </w:divBdr>
            </w:div>
            <w:div w:id="2142964017">
              <w:marLeft w:val="0"/>
              <w:marRight w:val="0"/>
              <w:marTop w:val="0"/>
              <w:marBottom w:val="0"/>
              <w:divBdr>
                <w:top w:val="none" w:sz="0" w:space="0" w:color="auto"/>
                <w:left w:val="none" w:sz="0" w:space="0" w:color="auto"/>
                <w:bottom w:val="none" w:sz="0" w:space="0" w:color="auto"/>
                <w:right w:val="none" w:sz="0" w:space="0" w:color="auto"/>
              </w:divBdr>
              <w:divsChild>
                <w:div w:id="42413280">
                  <w:marLeft w:val="0"/>
                  <w:marRight w:val="0"/>
                  <w:marTop w:val="0"/>
                  <w:marBottom w:val="0"/>
                  <w:divBdr>
                    <w:top w:val="none" w:sz="0" w:space="0" w:color="auto"/>
                    <w:left w:val="none" w:sz="0" w:space="0" w:color="auto"/>
                    <w:bottom w:val="none" w:sz="0" w:space="0" w:color="auto"/>
                    <w:right w:val="none" w:sz="0" w:space="0" w:color="auto"/>
                  </w:divBdr>
                </w:div>
                <w:div w:id="680669951">
                  <w:marLeft w:val="0"/>
                  <w:marRight w:val="0"/>
                  <w:marTop w:val="0"/>
                  <w:marBottom w:val="0"/>
                  <w:divBdr>
                    <w:top w:val="none" w:sz="0" w:space="0" w:color="auto"/>
                    <w:left w:val="none" w:sz="0" w:space="0" w:color="auto"/>
                    <w:bottom w:val="none" w:sz="0" w:space="0" w:color="auto"/>
                    <w:right w:val="none" w:sz="0" w:space="0" w:color="auto"/>
                  </w:divBdr>
                </w:div>
              </w:divsChild>
            </w:div>
            <w:div w:id="1416630553">
              <w:marLeft w:val="0"/>
              <w:marRight w:val="0"/>
              <w:marTop w:val="0"/>
              <w:marBottom w:val="0"/>
              <w:divBdr>
                <w:top w:val="none" w:sz="0" w:space="0" w:color="auto"/>
                <w:left w:val="none" w:sz="0" w:space="0" w:color="auto"/>
                <w:bottom w:val="none" w:sz="0" w:space="0" w:color="auto"/>
                <w:right w:val="none" w:sz="0" w:space="0" w:color="auto"/>
              </w:divBdr>
              <w:divsChild>
                <w:div w:id="5148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 proHolz Tirol</cp:lastModifiedBy>
  <cp:revision>6</cp:revision>
  <cp:lastPrinted>2024-11-11T13:48:00Z</cp:lastPrinted>
  <dcterms:created xsi:type="dcterms:W3CDTF">2024-11-05T09:38:00Z</dcterms:created>
  <dcterms:modified xsi:type="dcterms:W3CDTF">2024-11-12T15:22:00Z</dcterms:modified>
</cp:coreProperties>
</file>